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917" w:rsidRDefault="00840739" w:rsidP="006519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1917"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651917" w:rsidRDefault="00651917" w:rsidP="006519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651917" w:rsidRPr="00D07B9A" w:rsidRDefault="00651917" w:rsidP="006519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1917" w:rsidRDefault="00651917" w:rsidP="006519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210"/>
        <w:gridCol w:w="3210"/>
        <w:gridCol w:w="3356"/>
        <w:gridCol w:w="2728"/>
        <w:gridCol w:w="2999"/>
      </w:tblGrid>
      <w:tr w:rsidR="00651917" w:rsidTr="00651917">
        <w:trPr>
          <w:trHeight w:val="863"/>
        </w:trPr>
        <w:tc>
          <w:tcPr>
            <w:tcW w:w="3210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210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356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728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99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F96EFF" w:rsidTr="00651917">
        <w:trPr>
          <w:trHeight w:val="563"/>
        </w:trPr>
        <w:tc>
          <w:tcPr>
            <w:tcW w:w="3210" w:type="dxa"/>
            <w:vAlign w:val="center"/>
          </w:tcPr>
          <w:p w:rsidR="00F96EFF" w:rsidRPr="008858AA" w:rsidRDefault="00F96EFF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2B4ED5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10" w:type="dxa"/>
            <w:vAlign w:val="center"/>
          </w:tcPr>
          <w:p w:rsidR="00F96EFF" w:rsidRPr="008858AA" w:rsidRDefault="00F96EFF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929">
              <w:rPr>
                <w:rFonts w:ascii="Times New Roman" w:hAnsi="Times New Roman" w:cs="Times New Roman"/>
                <w:sz w:val="24"/>
                <w:szCs w:val="24"/>
              </w:rPr>
              <w:t>Психо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лого-педагогическое образование</w:t>
            </w:r>
          </w:p>
        </w:tc>
        <w:tc>
          <w:tcPr>
            <w:tcW w:w="3356" w:type="dxa"/>
            <w:vAlign w:val="center"/>
          </w:tcPr>
          <w:p w:rsidR="00F96EFF" w:rsidRPr="008858AA" w:rsidRDefault="00F96EFF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06929">
              <w:rPr>
                <w:rFonts w:ascii="Times New Roman" w:hAnsi="Times New Roman" w:cs="Times New Roman"/>
                <w:sz w:val="24"/>
                <w:szCs w:val="24"/>
              </w:rPr>
              <w:t>рактическая психология образования</w:t>
            </w:r>
          </w:p>
        </w:tc>
        <w:tc>
          <w:tcPr>
            <w:tcW w:w="2728" w:type="dxa"/>
            <w:vAlign w:val="center"/>
          </w:tcPr>
          <w:p w:rsidR="00F96EFF" w:rsidRPr="008858AA" w:rsidRDefault="00F96EFF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99" w:type="dxa"/>
            <w:vAlign w:val="center"/>
          </w:tcPr>
          <w:p w:rsidR="00F96EFF" w:rsidRPr="008858AA" w:rsidRDefault="00F96EFF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651917" w:rsidRDefault="00651917" w:rsidP="006519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167"/>
        <w:gridCol w:w="5168"/>
        <w:gridCol w:w="5168"/>
      </w:tblGrid>
      <w:tr w:rsidR="00651917" w:rsidTr="00651917">
        <w:trPr>
          <w:trHeight w:val="523"/>
        </w:trPr>
        <w:tc>
          <w:tcPr>
            <w:tcW w:w="5167" w:type="dxa"/>
          </w:tcPr>
          <w:p w:rsidR="00651917" w:rsidRPr="00B71CD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68" w:type="dxa"/>
          </w:tcPr>
          <w:p w:rsidR="00651917" w:rsidRPr="00B71CD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168" w:type="dxa"/>
          </w:tcPr>
          <w:p w:rsidR="00651917" w:rsidRPr="00B71CD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F96EFF" w:rsidRPr="00CF0E8D" w:rsidTr="00651917">
        <w:trPr>
          <w:trHeight w:val="326"/>
        </w:trPr>
        <w:tc>
          <w:tcPr>
            <w:tcW w:w="5167" w:type="dxa"/>
          </w:tcPr>
          <w:p w:rsidR="00F96EFF" w:rsidRPr="00CF0E8D" w:rsidRDefault="00F96EFF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168" w:type="dxa"/>
          </w:tcPr>
          <w:p w:rsidR="00F96EFF" w:rsidRPr="00CF0E8D" w:rsidRDefault="00F96EFF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B5A">
              <w:rPr>
                <w:rFonts w:ascii="Times New Roman" w:hAnsi="Times New Roman" w:cs="Times New Roman"/>
                <w:sz w:val="24"/>
                <w:szCs w:val="24"/>
              </w:rPr>
              <w:t>Элективная дисциплина по физической культуре и спорту: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гимнастика</w:t>
            </w:r>
          </w:p>
        </w:tc>
        <w:tc>
          <w:tcPr>
            <w:tcW w:w="5168" w:type="dxa"/>
          </w:tcPr>
          <w:p w:rsidR="00F96EFF" w:rsidRPr="00CF0E8D" w:rsidRDefault="00F96EFF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</w:tbl>
    <w:p w:rsidR="00651917" w:rsidRDefault="00651917" w:rsidP="007A2F1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7"/>
        <w:gridCol w:w="5314"/>
        <w:gridCol w:w="1305"/>
        <w:gridCol w:w="710"/>
        <w:gridCol w:w="850"/>
        <w:gridCol w:w="4961"/>
        <w:gridCol w:w="1232"/>
        <w:gridCol w:w="971"/>
      </w:tblGrid>
      <w:tr w:rsidR="00651917" w:rsidTr="00651917">
        <w:trPr>
          <w:cantSplit/>
          <w:trHeight w:val="258"/>
        </w:trPr>
        <w:tc>
          <w:tcPr>
            <w:tcW w:w="5000" w:type="pct"/>
            <w:gridSpan w:val="8"/>
            <w:shd w:val="clear" w:color="auto" w:fill="FFCCFF"/>
          </w:tcPr>
          <w:p w:rsidR="00651917" w:rsidRPr="00651917" w:rsidRDefault="00651917" w:rsidP="0065191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91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651917" w:rsidTr="00651917">
        <w:trPr>
          <w:cantSplit/>
          <w:trHeight w:val="549"/>
        </w:trPr>
        <w:tc>
          <w:tcPr>
            <w:tcW w:w="5000" w:type="pct"/>
            <w:gridSpan w:val="8"/>
            <w:shd w:val="clear" w:color="auto" w:fill="FFCCFF"/>
          </w:tcPr>
          <w:p w:rsidR="00651917" w:rsidRPr="00651917" w:rsidRDefault="00651917" w:rsidP="0065191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917">
              <w:rPr>
                <w:rFonts w:ascii="Times New Roman" w:hAnsi="Times New Roman" w:cs="Times New Roman"/>
              </w:rPr>
              <w:t xml:space="preserve">ОПК-1. </w:t>
            </w:r>
            <w:proofErr w:type="gramStart"/>
            <w:r w:rsidRPr="0065191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51917">
              <w:rPr>
                <w:rFonts w:ascii="Times New Roman" w:hAnsi="Times New Roman" w:cs="Times New Roman"/>
              </w:rPr>
              <w:t xml:space="preserve"> планировать содержание занятий физической культурой и спортом в рамках сферы спортивной подготовки, сферы образования с учетом положений теории и методики физической культуры, теории спорта, анатомо-морфологических, физиологических и психических особенностей, занимающихся различного пола и возраста.</w:t>
            </w:r>
          </w:p>
        </w:tc>
      </w:tr>
      <w:tr w:rsidR="00651917" w:rsidTr="00711631">
        <w:trPr>
          <w:cantSplit/>
          <w:trHeight w:val="3462"/>
        </w:trPr>
        <w:tc>
          <w:tcPr>
            <w:tcW w:w="181" w:type="pct"/>
            <w:vAlign w:val="center"/>
          </w:tcPr>
          <w:p w:rsidR="00651917" w:rsidRPr="00701C1D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69" w:type="pct"/>
            <w:vAlign w:val="center"/>
          </w:tcPr>
          <w:p w:rsidR="00651917" w:rsidRPr="00701C1D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10" w:type="pct"/>
            <w:textDirection w:val="btLr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387" w:type="pct"/>
            <w:textDirection w:val="btLr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05" w:type="pct"/>
            <w:textDirection w:val="btLr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711631" w:rsidRPr="009623CA" w:rsidTr="00711631">
        <w:trPr>
          <w:cantSplit/>
          <w:trHeight w:val="1134"/>
        </w:trPr>
        <w:tc>
          <w:tcPr>
            <w:tcW w:w="181" w:type="pct"/>
            <w:vMerge w:val="restart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669" w:type="pct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ОПК-1.1</w:t>
            </w:r>
            <w:proofErr w:type="gramStart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анатомо-морфологические, физиологические, психологические и </w:t>
            </w:r>
            <w:proofErr w:type="spell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взрослых и детей, методику контроля и оценки антропометрических, физиологических, психологических параметров человека;</w:t>
            </w: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физиологическую характеристику нагрузки;</w:t>
            </w:r>
            <w:proofErr w:type="gramEnd"/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специфику, масштабы и предметные аспекты планирования, его объективные и субъективные предпосылки.</w:t>
            </w:r>
          </w:p>
        </w:tc>
        <w:tc>
          <w:tcPr>
            <w:tcW w:w="410" w:type="pct"/>
            <w:vMerge w:val="restart"/>
            <w:textDirection w:val="btLr"/>
          </w:tcPr>
          <w:p w:rsidR="00711631" w:rsidRPr="00C8638E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textDirection w:val="btLr"/>
          </w:tcPr>
          <w:p w:rsidR="00711631" w:rsidRPr="009623CA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623CA">
              <w:rPr>
                <w:rFonts w:ascii="Times New Roman" w:hAnsi="Times New Roman" w:cs="Times New Roman"/>
                <w:sz w:val="28"/>
                <w:szCs w:val="28"/>
              </w:rPr>
              <w:t>овышенный</w:t>
            </w:r>
          </w:p>
        </w:tc>
        <w:tc>
          <w:tcPr>
            <w:tcW w:w="267" w:type="pct"/>
            <w:vMerge w:val="restart"/>
            <w:textDirection w:val="btLr"/>
          </w:tcPr>
          <w:p w:rsidR="00711631" w:rsidRPr="009623CA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3CA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711631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673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текст, выберите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673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правильный ответ.</w:t>
            </w:r>
          </w:p>
          <w:p w:rsidR="00711631" w:rsidRPr="00E55F69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5F69">
              <w:rPr>
                <w:rFonts w:ascii="Times New Roman" w:hAnsi="Times New Roman" w:cs="Times New Roman"/>
                <w:iCs/>
                <w:sz w:val="24"/>
                <w:szCs w:val="24"/>
              </w:rPr>
              <w:t>В каждом виде спорта происходит развитие физических качест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E55F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но в разной степени. Необходимо каждому высказыванию (1-4) подобрать наиболее подходящий ответ </w:t>
            </w:r>
            <w:r w:rsidRPr="00F936F2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="007B60BA" w:rsidRPr="00F936F2">
              <w:rPr>
                <w:rFonts w:ascii="Times New Roman" w:hAnsi="Times New Roman" w:cs="Times New Roman"/>
                <w:iCs/>
                <w:sz w:val="24"/>
                <w:szCs w:val="24"/>
              </w:rPr>
              <w:t>А-Г</w:t>
            </w:r>
            <w:r w:rsidRPr="00F936F2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F67349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>1. Этот вид спорт</w:t>
            </w:r>
            <w:r w:rsidRPr="00F936F2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7B60BA" w:rsidRPr="00F936F2">
              <w:rPr>
                <w:rFonts w:ascii="Times New Roman" w:hAnsi="Times New Roman" w:cs="Times New Roman"/>
                <w:sz w:val="24"/>
                <w:szCs w:val="24"/>
              </w:rPr>
              <w:t>преимущественно</w:t>
            </w:r>
            <w:r w:rsidR="007B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>развивает такое физическое качество как сила.</w:t>
            </w:r>
          </w:p>
          <w:p w:rsidR="00711631" w:rsidRPr="00F67349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 xml:space="preserve">2. Этот вид </w:t>
            </w:r>
            <w:r w:rsidRPr="00F936F2">
              <w:rPr>
                <w:rFonts w:ascii="Times New Roman" w:hAnsi="Times New Roman" w:cs="Times New Roman"/>
                <w:sz w:val="24"/>
                <w:szCs w:val="24"/>
              </w:rPr>
              <w:t xml:space="preserve">спорта </w:t>
            </w:r>
            <w:r w:rsidR="007B60BA" w:rsidRPr="00F936F2">
              <w:rPr>
                <w:rFonts w:ascii="Times New Roman" w:hAnsi="Times New Roman" w:cs="Times New Roman"/>
                <w:sz w:val="24"/>
                <w:szCs w:val="24"/>
              </w:rPr>
              <w:t>преимущественно</w:t>
            </w:r>
            <w:r w:rsidR="007B60BA" w:rsidRPr="00F6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>развивает такое физическое качество как гибкость.</w:t>
            </w:r>
          </w:p>
          <w:p w:rsidR="00711631" w:rsidRPr="00F936F2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 xml:space="preserve">3. Этот вид </w:t>
            </w:r>
            <w:r w:rsidRPr="00F936F2">
              <w:rPr>
                <w:rFonts w:ascii="Times New Roman" w:hAnsi="Times New Roman" w:cs="Times New Roman"/>
                <w:sz w:val="24"/>
                <w:szCs w:val="24"/>
              </w:rPr>
              <w:t xml:space="preserve">спорта </w:t>
            </w:r>
            <w:r w:rsidR="007B60BA" w:rsidRPr="00F936F2">
              <w:rPr>
                <w:rFonts w:ascii="Times New Roman" w:hAnsi="Times New Roman" w:cs="Times New Roman"/>
                <w:sz w:val="24"/>
                <w:szCs w:val="24"/>
              </w:rPr>
              <w:t>преимущественно</w:t>
            </w:r>
            <w:r w:rsidR="007B60BA" w:rsidRPr="00F6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 xml:space="preserve">развивает такое физическое качество как </w:t>
            </w:r>
            <w:r w:rsidRPr="00F936F2">
              <w:rPr>
                <w:rFonts w:ascii="Times New Roman" w:hAnsi="Times New Roman" w:cs="Times New Roman"/>
                <w:sz w:val="24"/>
                <w:szCs w:val="24"/>
              </w:rPr>
              <w:t>ловкость.</w:t>
            </w:r>
          </w:p>
          <w:p w:rsidR="00711631" w:rsidRPr="00F67349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6F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B60BA" w:rsidRPr="00F936F2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спортивные дисциплины этого вида </w:t>
            </w:r>
            <w:r w:rsidRPr="00F936F2">
              <w:rPr>
                <w:rFonts w:ascii="Times New Roman" w:hAnsi="Times New Roman" w:cs="Times New Roman"/>
                <w:sz w:val="24"/>
                <w:szCs w:val="24"/>
              </w:rPr>
              <w:t xml:space="preserve">спорта </w:t>
            </w:r>
            <w:r w:rsidR="007B60BA" w:rsidRPr="00F936F2">
              <w:rPr>
                <w:rFonts w:ascii="Times New Roman" w:hAnsi="Times New Roman" w:cs="Times New Roman"/>
                <w:sz w:val="24"/>
                <w:szCs w:val="24"/>
              </w:rPr>
              <w:t xml:space="preserve">преимущественно </w:t>
            </w:r>
            <w:r w:rsidRPr="00F936F2">
              <w:rPr>
                <w:rFonts w:ascii="Times New Roman" w:hAnsi="Times New Roman" w:cs="Times New Roman"/>
                <w:sz w:val="24"/>
                <w:szCs w:val="24"/>
              </w:rPr>
              <w:t>развива</w:t>
            </w:r>
            <w:r w:rsidR="00F936F2" w:rsidRPr="00F936F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936F2">
              <w:rPr>
                <w:rFonts w:ascii="Times New Roman" w:hAnsi="Times New Roman" w:cs="Times New Roman"/>
                <w:sz w:val="24"/>
                <w:szCs w:val="24"/>
              </w:rPr>
              <w:t xml:space="preserve">т такие физические качества, как быстроту </w:t>
            </w:r>
            <w:r w:rsidR="007B60BA" w:rsidRPr="00F936F2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F936F2">
              <w:rPr>
                <w:rFonts w:ascii="Times New Roman" w:hAnsi="Times New Roman" w:cs="Times New Roman"/>
                <w:sz w:val="24"/>
                <w:szCs w:val="24"/>
              </w:rPr>
              <w:t>выносливость.</w:t>
            </w:r>
          </w:p>
          <w:p w:rsidR="00711631" w:rsidRPr="00F67349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- </w:t>
            </w: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>гимнастика;</w:t>
            </w:r>
          </w:p>
          <w:p w:rsidR="00711631" w:rsidRPr="00F67349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 xml:space="preserve"> тяжёлая атлетика;</w:t>
            </w:r>
          </w:p>
          <w:p w:rsidR="00711631" w:rsidRPr="00F67349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 xml:space="preserve"> лёгкая атлетика;</w:t>
            </w:r>
          </w:p>
          <w:p w:rsidR="00711631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6734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F67349">
              <w:rPr>
                <w:rFonts w:ascii="Times New Roman" w:hAnsi="Times New Roman" w:cs="Times New Roman"/>
                <w:sz w:val="24"/>
                <w:szCs w:val="24"/>
              </w:rPr>
              <w:t>аскетбол.</w:t>
            </w:r>
          </w:p>
          <w:p w:rsidR="00711631" w:rsidRPr="00711631" w:rsidRDefault="00711631" w:rsidP="007116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631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11631" w:rsidTr="00C8638E">
              <w:tc>
                <w:tcPr>
                  <w:tcW w:w="804" w:type="dxa"/>
                </w:tcPr>
                <w:p w:rsidR="00711631" w:rsidRPr="00711631" w:rsidRDefault="00711631" w:rsidP="007116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6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05" w:type="dxa"/>
                </w:tcPr>
                <w:p w:rsidR="00711631" w:rsidRPr="00711631" w:rsidRDefault="00711631" w:rsidP="007116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6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dxa"/>
                </w:tcPr>
                <w:p w:rsidR="00711631" w:rsidRPr="00711631" w:rsidRDefault="00711631" w:rsidP="007116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6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06" w:type="dxa"/>
                </w:tcPr>
                <w:p w:rsidR="00711631" w:rsidRPr="00711631" w:rsidRDefault="00711631" w:rsidP="007116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16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711631" w:rsidTr="00C8638E">
              <w:tc>
                <w:tcPr>
                  <w:tcW w:w="804" w:type="dxa"/>
                </w:tcPr>
                <w:p w:rsidR="00711631" w:rsidRDefault="00711631" w:rsidP="0071163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11631" w:rsidRDefault="00711631" w:rsidP="0071163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11631" w:rsidRDefault="00711631" w:rsidP="0071163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711631" w:rsidRDefault="00711631" w:rsidP="0071163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11631" w:rsidRPr="00F67349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387" w:type="pct"/>
            <w:vMerge w:val="restart"/>
          </w:tcPr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904" w:type="dxa"/>
              <w:tblLayout w:type="fixed"/>
              <w:tblLook w:val="04A0"/>
            </w:tblPr>
            <w:tblGrid>
              <w:gridCol w:w="236"/>
              <w:gridCol w:w="236"/>
              <w:gridCol w:w="236"/>
              <w:gridCol w:w="236"/>
            </w:tblGrid>
            <w:tr w:rsidR="00711631" w:rsidTr="00711631">
              <w:trPr>
                <w:trHeight w:val="509"/>
              </w:trPr>
              <w:tc>
                <w:tcPr>
                  <w:tcW w:w="23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3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711631" w:rsidTr="00711631">
              <w:trPr>
                <w:trHeight w:val="495"/>
              </w:trPr>
              <w:tc>
                <w:tcPr>
                  <w:tcW w:w="23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3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1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16" w:type="dxa"/>
                </w:tcPr>
                <w:p w:rsidR="00711631" w:rsidRPr="00711631" w:rsidRDefault="00711631" w:rsidP="0071163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1163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</w:tr>
          </w:tbl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9D23D6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711631" w:rsidRPr="009D23D6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23D6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 </w:t>
            </w:r>
          </w:p>
          <w:p w:rsidR="00711631" w:rsidRPr="009623CA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3D6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711631" w:rsidRPr="009623CA" w:rsidTr="00711631">
        <w:tc>
          <w:tcPr>
            <w:tcW w:w="181" w:type="pct"/>
            <w:vMerge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ОПК-1.2. Умеет: </w:t>
            </w:r>
          </w:p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тренировочный процесс на этапах спортивной подготовки.</w:t>
            </w:r>
          </w:p>
        </w:tc>
        <w:tc>
          <w:tcPr>
            <w:tcW w:w="410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1631" w:rsidRPr="009623CA" w:rsidTr="00711631">
        <w:trPr>
          <w:trHeight w:val="3144"/>
        </w:trPr>
        <w:tc>
          <w:tcPr>
            <w:tcW w:w="181" w:type="pct"/>
            <w:vMerge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711631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владеет технологиями планирования тренировочного процесса,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  <w:p w:rsidR="00711631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1631" w:rsidRPr="009623CA" w:rsidTr="00711631">
        <w:tc>
          <w:tcPr>
            <w:tcW w:w="181" w:type="pct"/>
            <w:vMerge w:val="restart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669" w:type="pct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ОПК-1.1</w:t>
            </w:r>
            <w:proofErr w:type="gramStart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711631" w:rsidRDefault="00711631" w:rsidP="0071163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анатомо-морфологические, физиологические, психологические и </w:t>
            </w:r>
            <w:proofErr w:type="spell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взрослых и детей, методику контроля и оценки антропометрических, физиологических, психологических параметров человека;</w:t>
            </w: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физиологическую характеристику нагрузки;</w:t>
            </w:r>
            <w:proofErr w:type="gramEnd"/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специфику, масштабы и предметные аспекты планирования, его объективные и субъективные предпосылки.</w:t>
            </w:r>
          </w:p>
          <w:p w:rsidR="00711631" w:rsidRDefault="00711631" w:rsidP="00711631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textDirection w:val="btLr"/>
          </w:tcPr>
          <w:p w:rsidR="00711631" w:rsidRPr="00AB1558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223" w:type="pct"/>
            <w:vMerge w:val="restart"/>
            <w:textDirection w:val="btLr"/>
          </w:tcPr>
          <w:p w:rsidR="00711631" w:rsidRPr="00AB1558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267" w:type="pct"/>
            <w:vMerge w:val="restart"/>
            <w:textDirection w:val="btLr"/>
          </w:tcPr>
          <w:p w:rsidR="00711631" w:rsidRPr="00AB1558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711631" w:rsidRPr="00DE170A" w:rsidRDefault="00711631" w:rsidP="0071163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7A2F1A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определения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впишите ответ</w:t>
            </w:r>
            <w:r w:rsidR="007A2F1A"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711631" w:rsidRPr="00A5667C" w:rsidRDefault="00711631" w:rsidP="00711631">
            <w:pPr>
              <w:pStyle w:val="a7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A5667C">
              <w:rPr>
                <w:rFonts w:ascii="Times New Roman" w:hAnsi="Times New Roman" w:cs="Times New Roman"/>
                <w:sz w:val="24"/>
                <w:szCs w:val="24"/>
              </w:rPr>
              <w:t>Отрасль психологической науки, которая изучает факты и закономерности развития человека, возрастную динамику его психики ____________________</w:t>
            </w:r>
          </w:p>
          <w:p w:rsidR="00711631" w:rsidRPr="00BD14EE" w:rsidRDefault="00711631" w:rsidP="00711631">
            <w:pPr>
              <w:pStyle w:val="a7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D14EE">
              <w:rPr>
                <w:rFonts w:ascii="Times New Roman" w:hAnsi="Times New Roman" w:cs="Times New Roman"/>
                <w:sz w:val="24"/>
                <w:szCs w:val="24"/>
              </w:rPr>
              <w:t>Раздел анатомии, изучающий морфологию человеческого организма, его систем и органов ____________________</w:t>
            </w:r>
          </w:p>
          <w:p w:rsidR="00A14AF8" w:rsidRDefault="00711631" w:rsidP="00711631">
            <w:pPr>
              <w:pStyle w:val="a7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AB3460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дисциплина, которая изучает физиологические аспекты движения человека </w:t>
            </w:r>
          </w:p>
          <w:p w:rsidR="00711631" w:rsidRDefault="00711631" w:rsidP="00A14AF8">
            <w:pPr>
              <w:pStyle w:val="a7"/>
              <w:spacing w:after="0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AB34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711631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1631" w:rsidRPr="009623CA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  <w:textDirection w:val="btLr"/>
          </w:tcPr>
          <w:p w:rsidR="00711631" w:rsidRDefault="00711631" w:rsidP="00711631">
            <w:pPr>
              <w:pStyle w:val="a7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Возрастная психология</w:t>
            </w:r>
          </w:p>
          <w:p w:rsidR="00711631" w:rsidRDefault="00711631" w:rsidP="00711631">
            <w:pPr>
              <w:pStyle w:val="a7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Анатомия человека</w:t>
            </w:r>
          </w:p>
          <w:p w:rsidR="00711631" w:rsidRDefault="00711631" w:rsidP="00711631">
            <w:pPr>
              <w:pStyle w:val="a7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3.Спортивная физиология</w:t>
            </w:r>
          </w:p>
          <w:p w:rsidR="00711631" w:rsidRDefault="00711631" w:rsidP="00711631">
            <w:pPr>
              <w:pStyle w:val="a7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pStyle w:val="a7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AB1558" w:rsidRDefault="00711631" w:rsidP="00711631">
            <w:pPr>
              <w:pStyle w:val="a7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AB1558" w:rsidRDefault="00711631" w:rsidP="00711631">
            <w:pPr>
              <w:pStyle w:val="a7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711631" w:rsidRPr="00AB1558" w:rsidRDefault="00711631" w:rsidP="007116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711631" w:rsidRPr="009623CA" w:rsidRDefault="00711631" w:rsidP="007116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711631" w:rsidRPr="009623CA" w:rsidTr="00711631">
        <w:tc>
          <w:tcPr>
            <w:tcW w:w="181" w:type="pct"/>
            <w:vMerge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ОПК-1.2. Умеет: </w:t>
            </w:r>
          </w:p>
          <w:p w:rsidR="00711631" w:rsidRDefault="00711631" w:rsidP="0071163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тренировочный процесс на этапах спортивной подготовки.</w:t>
            </w:r>
          </w:p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11631" w:rsidRPr="009623CA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631" w:rsidRPr="009623CA" w:rsidTr="00711631">
        <w:tc>
          <w:tcPr>
            <w:tcW w:w="181" w:type="pct"/>
            <w:vMerge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владеет технологиями планирования тренировочного процесса,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</w:tc>
        <w:tc>
          <w:tcPr>
            <w:tcW w:w="410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11631" w:rsidRPr="009623CA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631" w:rsidRPr="009623CA" w:rsidTr="00711631">
        <w:tc>
          <w:tcPr>
            <w:tcW w:w="181" w:type="pct"/>
            <w:vMerge w:val="restart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669" w:type="pct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ОПК-1.1</w:t>
            </w:r>
            <w:proofErr w:type="gramStart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711631" w:rsidRDefault="00711631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анатомо-морфологические, физиологические, психологические и </w:t>
            </w:r>
            <w:proofErr w:type="spell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взрослых и детей, методику контроля и оценки антропометрических, физиологических, психологических параметров человека;</w:t>
            </w: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физиологическую характеристику нагрузки;</w:t>
            </w:r>
            <w:proofErr w:type="gramEnd"/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специфику, масштабы и предметные аспекты планирования, его объективные и субъективные предпосылки.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textDirection w:val="btLr"/>
          </w:tcPr>
          <w:p w:rsidR="00711631" w:rsidRPr="001248F6" w:rsidRDefault="00711631" w:rsidP="00E5707B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A92">
              <w:rPr>
                <w:rFonts w:ascii="Times New Roman" w:hAnsi="Times New Roman" w:cs="Times New Roman"/>
                <w:sz w:val="28"/>
                <w:szCs w:val="28"/>
              </w:rPr>
              <w:t xml:space="preserve">Задание закрытого типа </w:t>
            </w:r>
          </w:p>
          <w:p w:rsidR="00711631" w:rsidRPr="00B26516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A92">
              <w:rPr>
                <w:rFonts w:ascii="Times New Roman" w:hAnsi="Times New Roman" w:cs="Times New Roman"/>
                <w:sz w:val="28"/>
                <w:szCs w:val="28"/>
              </w:rPr>
              <w:t>(с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выбором ответа)</w:t>
            </w:r>
          </w:p>
        </w:tc>
        <w:tc>
          <w:tcPr>
            <w:tcW w:w="223" w:type="pct"/>
            <w:vMerge w:val="restart"/>
            <w:textDirection w:val="btL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267" w:type="pct"/>
            <w:vMerge w:val="restart"/>
            <w:textDirection w:val="btLr"/>
          </w:tcPr>
          <w:p w:rsidR="00711631" w:rsidRPr="00163E1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711631" w:rsidRPr="00B26516" w:rsidRDefault="00711631" w:rsidP="0071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napToGrid w:val="0"/>
                <w:sz w:val="24"/>
                <w:szCs w:val="24"/>
              </w:rPr>
            </w:pPr>
            <w:r w:rsidRPr="00B26516">
              <w:rPr>
                <w:rFonts w:ascii="Times New Roman" w:eastAsia="Times New Roman" w:hAnsi="Times New Roman" w:cs="Times New Roman"/>
                <w:i/>
                <w:iCs/>
                <w:snapToGrid w:val="0"/>
                <w:sz w:val="24"/>
                <w:szCs w:val="24"/>
              </w:rPr>
              <w:t>Выберите один правильный ответ.</w:t>
            </w:r>
          </w:p>
          <w:p w:rsidR="00711631" w:rsidRPr="00962E39" w:rsidRDefault="00711631" w:rsidP="0071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62E3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Основным критерием эффективности многолетней спортивной подготовки является </w:t>
            </w:r>
          </w:p>
          <w:p w:rsidR="00711631" w:rsidRPr="00B26516" w:rsidRDefault="00711631" w:rsidP="0071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B2651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максимальный фонд двигательных умений и навыков</w:t>
            </w:r>
          </w:p>
          <w:p w:rsidR="00711631" w:rsidRPr="00B26516" w:rsidRDefault="00711631" w:rsidP="0071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B2651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б) наивысший уровень развития физических качеств</w:t>
            </w:r>
          </w:p>
          <w:p w:rsidR="00711631" w:rsidRPr="00B26516" w:rsidRDefault="00711631" w:rsidP="0071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B2651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здоровье спортсмена</w:t>
            </w:r>
          </w:p>
          <w:p w:rsidR="00711631" w:rsidRPr="00B26516" w:rsidRDefault="00711631" w:rsidP="007116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B2651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г) наивысший спортивный результат, достигнутый в оптимальных возрастных границах для данного вида спорта.</w:t>
            </w:r>
          </w:p>
          <w:p w:rsidR="00711631" w:rsidRPr="00B26516" w:rsidRDefault="00711631" w:rsidP="00E57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711631" w:rsidRDefault="00962E39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711631" w:rsidRPr="00AB1558" w:rsidRDefault="00711631" w:rsidP="00E5707B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711631" w:rsidRPr="009623CA" w:rsidRDefault="00711631" w:rsidP="00711631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711631" w:rsidRPr="009623CA" w:rsidTr="00711631">
        <w:tc>
          <w:tcPr>
            <w:tcW w:w="181" w:type="pct"/>
            <w:vMerge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ОПК-1.2. Умеет: </w:t>
            </w:r>
          </w:p>
          <w:p w:rsidR="00711631" w:rsidRDefault="00711631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тренировочный процесс на этапах спортивной подготовки.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11631" w:rsidRPr="009623CA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631" w:rsidRPr="009623CA" w:rsidTr="00E5707B">
        <w:trPr>
          <w:trHeight w:val="2376"/>
        </w:trPr>
        <w:tc>
          <w:tcPr>
            <w:tcW w:w="181" w:type="pct"/>
            <w:vMerge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5707B" w:rsidRDefault="00711631" w:rsidP="00E570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владеет технологиями планирования тренировочного процесса,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11631" w:rsidRPr="009623CA" w:rsidRDefault="0071163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711631" w:rsidRPr="009623CA" w:rsidRDefault="0071163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E95" w:rsidRPr="009623CA" w:rsidTr="0066170B">
        <w:trPr>
          <w:trHeight w:val="276"/>
        </w:trPr>
        <w:tc>
          <w:tcPr>
            <w:tcW w:w="181" w:type="pct"/>
            <w:vMerge w:val="restart"/>
          </w:tcPr>
          <w:p w:rsidR="00BF0E95" w:rsidRPr="009623CA" w:rsidRDefault="00BF0E95" w:rsidP="00BF0E9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669" w:type="pct"/>
          </w:tcPr>
          <w:p w:rsidR="00BF0E95" w:rsidRPr="009623CA" w:rsidRDefault="00BF0E95" w:rsidP="00BF0E9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ОПК-1.1</w:t>
            </w:r>
            <w:proofErr w:type="gramStart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BF0E95" w:rsidRDefault="00BF0E95" w:rsidP="00BF0E9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анатомо-морфологические, физиологические, психологические и </w:t>
            </w:r>
            <w:proofErr w:type="spell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взрослых и детей, методику контроля и оценки антропометрических, физиологических, психологических параметров человека;</w:t>
            </w: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физиологическую характеристику нагрузки;</w:t>
            </w:r>
            <w:proofErr w:type="gramEnd"/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специфику, масштабы и предметные аспекты планирования, его объективные и субъективные предпосылки.</w:t>
            </w:r>
          </w:p>
          <w:p w:rsidR="00BF0E95" w:rsidRPr="009623CA" w:rsidRDefault="00BF0E95" w:rsidP="00BF0E9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textDirection w:val="btLr"/>
          </w:tcPr>
          <w:p w:rsidR="00BF0E95" w:rsidRPr="009623C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textDirection w:val="btLr"/>
          </w:tcPr>
          <w:p w:rsidR="00BF0E95" w:rsidRPr="009623CA" w:rsidRDefault="00BF0E95" w:rsidP="00BF0E9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267" w:type="pct"/>
            <w:vMerge w:val="restart"/>
            <w:textDirection w:val="btLr"/>
          </w:tcPr>
          <w:p w:rsidR="00BF0E95" w:rsidRPr="009623CA" w:rsidRDefault="00BF0E95" w:rsidP="00BF0E9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F0E95" w:rsidRPr="007A6C42" w:rsidRDefault="00BF0E95" w:rsidP="00BF0E9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C4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F0E95" w:rsidRPr="007A6C42" w:rsidRDefault="00BF0E95" w:rsidP="00BF0E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B2B">
              <w:rPr>
                <w:rFonts w:ascii="Times New Roman" w:hAnsi="Times New Roman" w:cs="Times New Roman"/>
                <w:sz w:val="24"/>
                <w:szCs w:val="24"/>
              </w:rPr>
              <w:t>Установите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между видом </w:t>
            </w:r>
            <w:r w:rsidRPr="00332B2B">
              <w:rPr>
                <w:rFonts w:ascii="Times New Roman" w:hAnsi="Times New Roman" w:cs="Times New Roman"/>
                <w:sz w:val="24"/>
                <w:szCs w:val="24"/>
              </w:rPr>
              <w:t>спорта (А-В) и элементом спортивного инвентаря (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1-3):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2073"/>
              <w:gridCol w:w="348"/>
              <w:gridCol w:w="1739"/>
            </w:tblGrid>
            <w:tr w:rsidR="00BF0E95" w:rsidRPr="007A6C42" w:rsidTr="0066170B">
              <w:tc>
                <w:tcPr>
                  <w:tcW w:w="2527" w:type="dxa"/>
                  <w:gridSpan w:val="2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спорта</w:t>
                  </w:r>
                </w:p>
              </w:tc>
              <w:tc>
                <w:tcPr>
                  <w:tcW w:w="2087" w:type="dxa"/>
                  <w:gridSpan w:val="2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Инвентарь</w:t>
                  </w:r>
                </w:p>
              </w:tc>
            </w:tr>
            <w:tr w:rsidR="00BF0E95" w:rsidRPr="007A6C42" w:rsidTr="0066170B">
              <w:tc>
                <w:tcPr>
                  <w:tcW w:w="454" w:type="dxa"/>
                </w:tcPr>
                <w:p w:rsidR="00BF0E95" w:rsidRPr="007A6C42" w:rsidRDefault="00BF0E95" w:rsidP="00BF0E9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3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Гимнастика</w:t>
                  </w:r>
                </w:p>
              </w:tc>
              <w:tc>
                <w:tcPr>
                  <w:tcW w:w="348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39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колодка</w:t>
                  </w:r>
                </w:p>
              </w:tc>
            </w:tr>
            <w:tr w:rsidR="00BF0E95" w:rsidRPr="007A6C42" w:rsidTr="0066170B">
              <w:tc>
                <w:tcPr>
                  <w:tcW w:w="454" w:type="dxa"/>
                </w:tcPr>
                <w:p w:rsidR="00BF0E95" w:rsidRPr="007A6C42" w:rsidRDefault="00BF0E95" w:rsidP="00BF0E9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3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Легкая атлетика</w:t>
                  </w:r>
                </w:p>
              </w:tc>
              <w:tc>
                <w:tcPr>
                  <w:tcW w:w="348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39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мяч</w:t>
                  </w:r>
                </w:p>
              </w:tc>
            </w:tr>
            <w:tr w:rsidR="00BF0E95" w:rsidRPr="007A6C42" w:rsidTr="0066170B">
              <w:tc>
                <w:tcPr>
                  <w:tcW w:w="454" w:type="dxa"/>
                </w:tcPr>
                <w:p w:rsidR="00BF0E95" w:rsidRPr="007A6C42" w:rsidRDefault="00BF0E95" w:rsidP="00BF0E9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73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Подвижные игры</w:t>
                  </w:r>
                </w:p>
              </w:tc>
              <w:tc>
                <w:tcPr>
                  <w:tcW w:w="348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39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бревно</w:t>
                  </w:r>
                </w:p>
              </w:tc>
            </w:tr>
          </w:tbl>
          <w:p w:rsidR="00BF0E95" w:rsidRPr="007A6C42" w:rsidRDefault="00BF0E95" w:rsidP="00BF0E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 w:rsidR="007A2F1A">
              <w:rPr>
                <w:rFonts w:ascii="Times New Roman" w:hAnsi="Times New Roman" w:cs="Times New Roman"/>
                <w:sz w:val="24"/>
                <w:szCs w:val="24"/>
              </w:rPr>
              <w:t>цифры</w:t>
            </w:r>
            <w:r w:rsidR="00A14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331"/>
              <w:gridCol w:w="1334"/>
              <w:gridCol w:w="1334"/>
            </w:tblGrid>
            <w:tr w:rsidR="00BF0E95" w:rsidRPr="007A6C42" w:rsidTr="0066170B">
              <w:trPr>
                <w:trHeight w:val="297"/>
              </w:trPr>
              <w:tc>
                <w:tcPr>
                  <w:tcW w:w="1331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34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34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F0E95" w:rsidRPr="007A6C42" w:rsidTr="0066170B">
              <w:trPr>
                <w:trHeight w:val="290"/>
              </w:trPr>
              <w:tc>
                <w:tcPr>
                  <w:tcW w:w="1331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4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4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F0E95" w:rsidRPr="007A6C42" w:rsidRDefault="00BF0E95" w:rsidP="00BF0E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Pr="009623CA" w:rsidRDefault="00BF0E95" w:rsidP="00BF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879" w:type="dxa"/>
              <w:tblLayout w:type="fixed"/>
              <w:tblLook w:val="04A0"/>
            </w:tblPr>
            <w:tblGrid>
              <w:gridCol w:w="312"/>
              <w:gridCol w:w="283"/>
              <w:gridCol w:w="284"/>
            </w:tblGrid>
            <w:tr w:rsidR="00BF0E95" w:rsidRPr="00163E1A" w:rsidTr="0066170B">
              <w:trPr>
                <w:trHeight w:val="297"/>
              </w:trPr>
              <w:tc>
                <w:tcPr>
                  <w:tcW w:w="312" w:type="dxa"/>
                </w:tcPr>
                <w:p w:rsidR="00BF0E95" w:rsidRPr="00E55F69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83" w:type="dxa"/>
                </w:tcPr>
                <w:p w:rsidR="00BF0E95" w:rsidRPr="00E55F69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84" w:type="dxa"/>
                </w:tcPr>
                <w:p w:rsidR="00BF0E95" w:rsidRPr="00E55F69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F0E95" w:rsidRPr="007A6C42" w:rsidTr="0066170B">
              <w:trPr>
                <w:trHeight w:val="290"/>
              </w:trPr>
              <w:tc>
                <w:tcPr>
                  <w:tcW w:w="312" w:type="dxa"/>
                </w:tcPr>
                <w:p w:rsidR="00BF0E95" w:rsidRPr="00E55F69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BF0E95" w:rsidRPr="00E55F69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BF0E95" w:rsidRPr="00E55F69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Pr="00163E1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BF0E95" w:rsidRPr="00163E1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Pr="00163E1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BF0E95" w:rsidRPr="009623C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BF0E95" w:rsidRPr="00AB1558" w:rsidRDefault="00BF0E95" w:rsidP="00BF0E95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BF0E95" w:rsidRPr="009623C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E5707B" w:rsidRPr="009623CA" w:rsidTr="0066170B">
        <w:trPr>
          <w:trHeight w:val="144"/>
        </w:trPr>
        <w:tc>
          <w:tcPr>
            <w:tcW w:w="181" w:type="pct"/>
            <w:vMerge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ОПК-1.2. Умеет: </w:t>
            </w:r>
          </w:p>
          <w:p w:rsidR="00E5707B" w:rsidRDefault="00E5707B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тренировочный процесс на этапах спортивной подготовки.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5707B" w:rsidRPr="009623CA" w:rsidRDefault="00E5707B" w:rsidP="00E5707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5707B" w:rsidRPr="009623CA" w:rsidRDefault="00E5707B" w:rsidP="00E5707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5707B" w:rsidRPr="009623CA" w:rsidRDefault="00E5707B" w:rsidP="00E570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5707B" w:rsidRDefault="00E5707B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7B" w:rsidRPr="009623CA" w:rsidTr="0066170B">
        <w:trPr>
          <w:trHeight w:val="192"/>
        </w:trPr>
        <w:tc>
          <w:tcPr>
            <w:tcW w:w="181" w:type="pct"/>
            <w:vMerge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5707B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владеет технологиями планирования тренировочного процесса,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5707B" w:rsidRPr="009623CA" w:rsidRDefault="00E5707B" w:rsidP="00E5707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5707B" w:rsidRPr="009623CA" w:rsidRDefault="00E5707B" w:rsidP="00E5707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5707B" w:rsidRPr="009623CA" w:rsidRDefault="00E5707B" w:rsidP="00E570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5707B" w:rsidRDefault="00E5707B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7B" w:rsidRPr="009623CA" w:rsidTr="00711631">
        <w:tc>
          <w:tcPr>
            <w:tcW w:w="181" w:type="pct"/>
            <w:vMerge w:val="restart"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669" w:type="pct"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ОПК-1.1</w:t>
            </w:r>
            <w:proofErr w:type="gramStart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E5707B" w:rsidRDefault="00E5707B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анатомо-морфологические, физиологические, психологические и </w:t>
            </w:r>
            <w:proofErr w:type="spellStart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взрослых и детей, методику контроля и оценки антропометрических, физиологических, психологических параметров человека;</w:t>
            </w: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физиологическую характеристику нагрузки;</w:t>
            </w:r>
            <w:proofErr w:type="gramEnd"/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специфику, масштабы и предметные аспекты планирования, его объективные и субъективные предпосылки.</w:t>
            </w:r>
          </w:p>
          <w:p w:rsidR="00E5707B" w:rsidRDefault="00E5707B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textDirection w:val="btLr"/>
          </w:tcPr>
          <w:p w:rsidR="00E5707B" w:rsidRPr="00C8549A" w:rsidRDefault="00E5707B" w:rsidP="00E5707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textDirection w:val="btLr"/>
          </w:tcPr>
          <w:p w:rsidR="00E5707B" w:rsidRPr="00C8549A" w:rsidRDefault="00E5707B" w:rsidP="00E5707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ысокий</w:t>
            </w:r>
          </w:p>
        </w:tc>
        <w:tc>
          <w:tcPr>
            <w:tcW w:w="267" w:type="pct"/>
            <w:vMerge w:val="restart"/>
            <w:textDirection w:val="btLr"/>
          </w:tcPr>
          <w:p w:rsidR="00E5707B" w:rsidRPr="00C8549A" w:rsidRDefault="00E5707B" w:rsidP="00E5707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5707B" w:rsidRPr="007A6C42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C4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5707B" w:rsidRPr="007A6C42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B2B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соответствие между континентами (</w:t>
            </w:r>
            <w:proofErr w:type="gramStart"/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 w:rsidRPr="00332B2B">
              <w:rPr>
                <w:rFonts w:ascii="Times New Roman" w:hAnsi="Times New Roman" w:cs="Times New Roman"/>
                <w:sz w:val="24"/>
                <w:szCs w:val="24"/>
              </w:rPr>
              <w:t>цветами олимпийск</w:t>
            </w:r>
            <w:r w:rsidR="007A2F1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2D0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B2B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 кол</w:t>
            </w:r>
            <w:r w:rsidR="007A2F1A">
              <w:rPr>
                <w:rFonts w:ascii="Times New Roman" w:hAnsi="Times New Roman" w:cs="Times New Roman"/>
                <w:sz w:val="24"/>
                <w:szCs w:val="24"/>
              </w:rPr>
              <w:t>ец</w:t>
            </w:r>
            <w:r w:rsidR="002D0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(1-5):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2073"/>
              <w:gridCol w:w="348"/>
              <w:gridCol w:w="1739"/>
            </w:tblGrid>
            <w:tr w:rsidR="00E5707B" w:rsidRPr="007A6C42" w:rsidTr="00163E1A">
              <w:tc>
                <w:tcPr>
                  <w:tcW w:w="2527" w:type="dxa"/>
                  <w:gridSpan w:val="2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Континент</w:t>
                  </w:r>
                </w:p>
              </w:tc>
              <w:tc>
                <w:tcPr>
                  <w:tcW w:w="2087" w:type="dxa"/>
                  <w:gridSpan w:val="2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Цвет флага</w:t>
                  </w:r>
                </w:p>
              </w:tc>
            </w:tr>
            <w:tr w:rsidR="00E5707B" w:rsidRPr="007A6C42" w:rsidTr="00163E1A">
              <w:tc>
                <w:tcPr>
                  <w:tcW w:w="454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3" w:type="dxa"/>
                  <w:vAlign w:val="center"/>
                </w:tcPr>
                <w:p w:rsidR="00E5707B" w:rsidRPr="007A6C42" w:rsidRDefault="00E5707B" w:rsidP="00E5707B">
                  <w:pPr>
                    <w:spacing w:after="0" w:line="259" w:lineRule="auto"/>
                    <w:rPr>
                      <w:rFonts w:ascii="Times New Roman" w:hAnsi="Times New Roman" w:cs="Times New Roman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Европа</w:t>
                  </w:r>
                </w:p>
              </w:tc>
              <w:tc>
                <w:tcPr>
                  <w:tcW w:w="348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39" w:type="dxa"/>
                  <w:vAlign w:val="center"/>
                </w:tcPr>
                <w:p w:rsidR="00E5707B" w:rsidRPr="007A6C42" w:rsidRDefault="00E5707B" w:rsidP="00E5707B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Голубой</w:t>
                  </w:r>
                </w:p>
              </w:tc>
            </w:tr>
            <w:tr w:rsidR="00E5707B" w:rsidRPr="007A6C42" w:rsidTr="00163E1A">
              <w:tc>
                <w:tcPr>
                  <w:tcW w:w="454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3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Азия</w:t>
                  </w:r>
                </w:p>
              </w:tc>
              <w:tc>
                <w:tcPr>
                  <w:tcW w:w="348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39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Чёрный</w:t>
                  </w:r>
                </w:p>
              </w:tc>
            </w:tr>
            <w:tr w:rsidR="00E5707B" w:rsidRPr="007A6C42" w:rsidTr="00163E1A">
              <w:tc>
                <w:tcPr>
                  <w:tcW w:w="454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73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Африка</w:t>
                  </w:r>
                </w:p>
              </w:tc>
              <w:tc>
                <w:tcPr>
                  <w:tcW w:w="348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39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Красный</w:t>
                  </w:r>
                </w:p>
              </w:tc>
            </w:tr>
            <w:tr w:rsidR="00E5707B" w:rsidRPr="007A6C42" w:rsidTr="00163E1A">
              <w:tc>
                <w:tcPr>
                  <w:tcW w:w="454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073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Австралия</w:t>
                  </w:r>
                </w:p>
              </w:tc>
              <w:tc>
                <w:tcPr>
                  <w:tcW w:w="348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39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Жёлтый</w:t>
                  </w:r>
                </w:p>
              </w:tc>
            </w:tr>
            <w:tr w:rsidR="00E5707B" w:rsidRPr="007A6C42" w:rsidTr="00163E1A">
              <w:tc>
                <w:tcPr>
                  <w:tcW w:w="454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073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Америка</w:t>
                  </w:r>
                </w:p>
              </w:tc>
              <w:tc>
                <w:tcPr>
                  <w:tcW w:w="348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39" w:type="dxa"/>
                  <w:vAlign w:val="center"/>
                </w:tcPr>
                <w:p w:rsidR="00E5707B" w:rsidRPr="007A6C42" w:rsidRDefault="00E5707B" w:rsidP="00E5707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</w:rPr>
                    <w:t>Зелёный</w:t>
                  </w:r>
                </w:p>
              </w:tc>
            </w:tr>
          </w:tbl>
          <w:p w:rsidR="00E5707B" w:rsidRPr="007A6C42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32"/>
              <w:gridCol w:w="933"/>
              <w:gridCol w:w="933"/>
              <w:gridCol w:w="933"/>
              <w:gridCol w:w="933"/>
            </w:tblGrid>
            <w:tr w:rsidR="00E5707B" w:rsidRPr="007A6C42" w:rsidTr="007A6C42">
              <w:trPr>
                <w:trHeight w:val="297"/>
              </w:trPr>
              <w:tc>
                <w:tcPr>
                  <w:tcW w:w="932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E5707B" w:rsidRPr="007A6C42" w:rsidTr="007A6C42">
              <w:trPr>
                <w:trHeight w:val="290"/>
              </w:trPr>
              <w:tc>
                <w:tcPr>
                  <w:tcW w:w="932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5707B" w:rsidRPr="009623CA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1120" w:type="dxa"/>
              <w:jc w:val="center"/>
              <w:tblLayout w:type="fixed"/>
              <w:tblLook w:val="04A0"/>
            </w:tblPr>
            <w:tblGrid>
              <w:gridCol w:w="236"/>
              <w:gridCol w:w="236"/>
              <w:gridCol w:w="236"/>
              <w:gridCol w:w="236"/>
              <w:gridCol w:w="236"/>
            </w:tblGrid>
            <w:tr w:rsidR="00E5707B" w:rsidRPr="00E55F69" w:rsidTr="00E55F69">
              <w:trPr>
                <w:cantSplit/>
                <w:trHeight w:val="453"/>
                <w:jc w:val="center"/>
              </w:trPr>
              <w:tc>
                <w:tcPr>
                  <w:tcW w:w="236" w:type="dxa"/>
                </w:tcPr>
                <w:p w:rsidR="00E5707B" w:rsidRPr="00E55F69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55F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</w:t>
                  </w:r>
                </w:p>
              </w:tc>
              <w:tc>
                <w:tcPr>
                  <w:tcW w:w="236" w:type="dxa"/>
                </w:tcPr>
                <w:p w:rsidR="00E5707B" w:rsidRPr="00E55F69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55F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Б</w:t>
                  </w:r>
                </w:p>
              </w:tc>
              <w:tc>
                <w:tcPr>
                  <w:tcW w:w="216" w:type="dxa"/>
                </w:tcPr>
                <w:p w:rsidR="00E5707B" w:rsidRPr="00E55F69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55F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</w:t>
                  </w:r>
                </w:p>
              </w:tc>
              <w:tc>
                <w:tcPr>
                  <w:tcW w:w="216" w:type="dxa"/>
                </w:tcPr>
                <w:p w:rsidR="00E5707B" w:rsidRPr="00E55F69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55F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</w:t>
                  </w:r>
                </w:p>
              </w:tc>
              <w:tc>
                <w:tcPr>
                  <w:tcW w:w="216" w:type="dxa"/>
                </w:tcPr>
                <w:p w:rsidR="00E5707B" w:rsidRPr="00E55F69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E55F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</w:t>
                  </w:r>
                </w:p>
              </w:tc>
            </w:tr>
            <w:tr w:rsidR="00E5707B" w:rsidRPr="00E55F69" w:rsidTr="00E55F69">
              <w:trPr>
                <w:cantSplit/>
                <w:trHeight w:val="419"/>
                <w:jc w:val="center"/>
              </w:trPr>
              <w:tc>
                <w:tcPr>
                  <w:tcW w:w="236" w:type="dxa"/>
                </w:tcPr>
                <w:p w:rsidR="00E5707B" w:rsidRPr="00E55F69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6" w:type="dxa"/>
                </w:tcPr>
                <w:p w:rsidR="00E5707B" w:rsidRPr="00E55F69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16" w:type="dxa"/>
                </w:tcPr>
                <w:p w:rsidR="00E5707B" w:rsidRPr="00E55F69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16" w:type="dxa"/>
                </w:tcPr>
                <w:p w:rsidR="00E5707B" w:rsidRPr="00E55F69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16" w:type="dxa"/>
                </w:tcPr>
                <w:p w:rsidR="00E5707B" w:rsidRPr="00E55F69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</w:tr>
          </w:tbl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Pr="00163E1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E5707B" w:rsidRPr="009623CA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E5707B" w:rsidRDefault="00E5707B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5707B" w:rsidRDefault="00E5707B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E5707B" w:rsidRPr="009623CA" w:rsidRDefault="00E5707B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5707B" w:rsidRPr="009623CA" w:rsidTr="00711631">
        <w:tc>
          <w:tcPr>
            <w:tcW w:w="181" w:type="pct"/>
            <w:vMerge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ОПК-1.2. Умеет: </w:t>
            </w:r>
          </w:p>
          <w:p w:rsidR="00E5707B" w:rsidRDefault="00E5707B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тренировочный процесс на этапах спортивной подготовки.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5707B" w:rsidRPr="009623CA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7B" w:rsidRPr="009623CA" w:rsidTr="00711631">
        <w:tc>
          <w:tcPr>
            <w:tcW w:w="181" w:type="pct"/>
            <w:vMerge/>
            <w:tcBorders>
              <w:bottom w:val="single" w:sz="4" w:space="0" w:color="auto"/>
            </w:tcBorders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  <w:vAlign w:val="center"/>
          </w:tcPr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5707B" w:rsidRPr="009623CA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eastAsia="Calibri" w:hAnsi="Times New Roman" w:cs="Times New Roman"/>
                <w:sz w:val="24"/>
                <w:szCs w:val="24"/>
              </w:rPr>
              <w:t>- владеет технологиями планирования тренировочного процесса,</w:t>
            </w:r>
            <w:r w:rsidRPr="009623CA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</w:tc>
        <w:tc>
          <w:tcPr>
            <w:tcW w:w="410" w:type="pct"/>
            <w:vMerge/>
            <w:tcBorders>
              <w:bottom w:val="single" w:sz="4" w:space="0" w:color="auto"/>
            </w:tcBorders>
            <w:vAlign w:val="cente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  <w:vAlign w:val="cente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tcBorders>
              <w:bottom w:val="single" w:sz="4" w:space="0" w:color="auto"/>
            </w:tcBorders>
            <w:vAlign w:val="cente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tcBorders>
              <w:bottom w:val="single" w:sz="4" w:space="0" w:color="auto"/>
            </w:tcBorders>
          </w:tcPr>
          <w:p w:rsidR="00E5707B" w:rsidRPr="009623CA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  <w:tcBorders>
              <w:bottom w:val="single" w:sz="4" w:space="0" w:color="auto"/>
            </w:tcBorders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  <w:tcBorders>
              <w:bottom w:val="single" w:sz="4" w:space="0" w:color="auto"/>
            </w:tcBorders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7B" w:rsidRPr="009623CA" w:rsidTr="00AA7AFA">
        <w:trPr>
          <w:trHeight w:val="446"/>
        </w:trPr>
        <w:tc>
          <w:tcPr>
            <w:tcW w:w="5000" w:type="pct"/>
            <w:gridSpan w:val="8"/>
            <w:shd w:val="clear" w:color="auto" w:fill="FFCCFF"/>
            <w:vAlign w:val="center"/>
          </w:tcPr>
          <w:p w:rsidR="00E5707B" w:rsidRDefault="00E5707B" w:rsidP="00E5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E5707B" w:rsidRPr="009623CA" w:rsidTr="00AA7AFA">
        <w:trPr>
          <w:trHeight w:val="552"/>
        </w:trPr>
        <w:tc>
          <w:tcPr>
            <w:tcW w:w="5000" w:type="pct"/>
            <w:gridSpan w:val="8"/>
            <w:tcBorders>
              <w:right w:val="nil"/>
            </w:tcBorders>
            <w:shd w:val="clear" w:color="auto" w:fill="FFCCFF"/>
            <w:vAlign w:val="center"/>
          </w:tcPr>
          <w:p w:rsidR="00E5707B" w:rsidRDefault="00E5707B" w:rsidP="00E5707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951">
              <w:rPr>
                <w:rFonts w:ascii="Times New Roman" w:hAnsi="Times New Roman" w:cs="Times New Roman"/>
                <w:sz w:val="24"/>
                <w:szCs w:val="24"/>
              </w:rPr>
              <w:t xml:space="preserve">ОПК-3. </w:t>
            </w:r>
            <w:proofErr w:type="gramStart"/>
            <w:r w:rsidRPr="00B6195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61951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занятия и физкультурно-спортивные мероприятия с использованием средств, методов и приемов базовых видов физкультурно-спортивной деятельности по двигательному и когнитивному обучению и физической подготовке</w:t>
            </w:r>
          </w:p>
        </w:tc>
      </w:tr>
      <w:tr w:rsidR="00E5707B" w:rsidRPr="009623CA" w:rsidTr="00711631">
        <w:trPr>
          <w:trHeight w:val="3312"/>
        </w:trPr>
        <w:tc>
          <w:tcPr>
            <w:tcW w:w="181" w:type="pct"/>
            <w:vMerge w:val="restart"/>
          </w:tcPr>
          <w:p w:rsidR="00E5707B" w:rsidRPr="00DF6075" w:rsidRDefault="00E5707B" w:rsidP="00E570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E5707B" w:rsidRPr="00DF6075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DF6075">
              <w:rPr>
                <w:b/>
                <w:sz w:val="24"/>
                <w:szCs w:val="24"/>
              </w:rPr>
              <w:t>ОПК-3.1</w:t>
            </w:r>
            <w:proofErr w:type="gramStart"/>
            <w:r w:rsidRPr="00DF6075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DF6075">
              <w:rPr>
                <w:b/>
                <w:sz w:val="24"/>
                <w:szCs w:val="24"/>
              </w:rPr>
              <w:t>нает:</w:t>
            </w:r>
          </w:p>
          <w:p w:rsidR="00E5707B" w:rsidRPr="00DF6075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DF6075">
              <w:rPr>
                <w:bCs/>
                <w:sz w:val="24"/>
                <w:szCs w:val="24"/>
              </w:rPr>
              <w:t>-  историю и современное состояние гимнастики, значение и виды гимнастики, воспитательные возможности занятий гимнастикой, терминологию гимнастики, средства гимнастики и возможностей их применения в физкультурно-спортивной и социальной деятельности;</w:t>
            </w:r>
          </w:p>
          <w:p w:rsidR="00E5707B" w:rsidRPr="00DF6075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- </w:t>
            </w:r>
            <w:r w:rsidRPr="00DF6075">
              <w:rPr>
                <w:bCs/>
                <w:sz w:val="24"/>
                <w:szCs w:val="24"/>
              </w:rPr>
              <w:t>основы обучения гимнастическим упражнениям;</w:t>
            </w:r>
          </w:p>
          <w:p w:rsidR="00E5707B" w:rsidRPr="00890EE5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- </w:t>
            </w:r>
            <w:r w:rsidRPr="00DF6075">
              <w:rPr>
                <w:bCs/>
                <w:sz w:val="24"/>
                <w:szCs w:val="24"/>
              </w:rPr>
              <w:t>способы (варианты) рационального размещения занимающихся для выполнения гимнастических упражнений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10" w:type="pct"/>
            <w:vMerge w:val="restart"/>
            <w:textDirection w:val="btL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textDirection w:val="btL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ысокий</w:t>
            </w:r>
          </w:p>
        </w:tc>
        <w:tc>
          <w:tcPr>
            <w:tcW w:w="267" w:type="pct"/>
            <w:vMerge w:val="restart"/>
            <w:textDirection w:val="btLr"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49A">
              <w:rPr>
                <w:rFonts w:ascii="Times New Roman" w:hAnsi="Times New Roman" w:cs="Times New Roman"/>
                <w:sz w:val="28"/>
                <w:szCs w:val="28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5707B" w:rsidRPr="00F936F2" w:rsidRDefault="00E5707B" w:rsidP="00F936F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936F2">
              <w:rPr>
                <w:rFonts w:ascii="Times New Roman" w:hAnsi="Times New Roman" w:cs="Times New Roman"/>
                <w:i/>
              </w:rPr>
              <w:t>Прочитайте текст и установите соответствие.</w:t>
            </w:r>
          </w:p>
          <w:p w:rsidR="00E5707B" w:rsidRPr="00F936F2" w:rsidRDefault="00BF0E95" w:rsidP="00F936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36F2">
              <w:rPr>
                <w:rFonts w:ascii="Times New Roman" w:hAnsi="Times New Roman" w:cs="Times New Roman"/>
              </w:rPr>
              <w:t>Установите</w:t>
            </w:r>
            <w:r w:rsidR="00E5707B" w:rsidRPr="00F936F2">
              <w:rPr>
                <w:rFonts w:ascii="Times New Roman" w:hAnsi="Times New Roman" w:cs="Times New Roman"/>
              </w:rPr>
              <w:t xml:space="preserve"> соответствие между видами гимнастики (А-В) и их подвидами (1-13):</w:t>
            </w:r>
          </w:p>
          <w:tbl>
            <w:tblPr>
              <w:tblStyle w:val="a3"/>
              <w:tblW w:w="4843" w:type="dxa"/>
              <w:tblLayout w:type="fixed"/>
              <w:tblLook w:val="04A0"/>
            </w:tblPr>
            <w:tblGrid>
              <w:gridCol w:w="387"/>
              <w:gridCol w:w="1914"/>
              <w:gridCol w:w="236"/>
              <w:gridCol w:w="482"/>
              <w:gridCol w:w="1824"/>
            </w:tblGrid>
            <w:tr w:rsidR="00E5707B" w:rsidRPr="00EB42DA" w:rsidTr="00F936F2">
              <w:tc>
                <w:tcPr>
                  <w:tcW w:w="2301" w:type="dxa"/>
                  <w:gridSpan w:val="2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Вид гимнастики по Медведевой Е.Н. (2013)</w:t>
                  </w:r>
                </w:p>
              </w:tc>
              <w:tc>
                <w:tcPr>
                  <w:tcW w:w="236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06" w:type="dxa"/>
                  <w:gridSpan w:val="2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Подвиды гимнастики</w:t>
                  </w:r>
                </w:p>
              </w:tc>
            </w:tr>
            <w:tr w:rsidR="00E5707B" w:rsidRPr="00EB42DA" w:rsidTr="00F936F2">
              <w:trPr>
                <w:trHeight w:val="228"/>
              </w:trPr>
              <w:tc>
                <w:tcPr>
                  <w:tcW w:w="387" w:type="dxa"/>
                  <w:vMerge w:val="restart"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914" w:type="dxa"/>
                  <w:vMerge w:val="restart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Образовательно-развивающие</w:t>
                  </w:r>
                  <w:r w:rsidR="002D0D8B" w:rsidRPr="00F936F2">
                    <w:rPr>
                      <w:rFonts w:ascii="Times New Roman" w:hAnsi="Times New Roman" w:cs="Times New Roman"/>
                    </w:rPr>
                    <w:t xml:space="preserve"> виды</w:t>
                  </w:r>
                </w:p>
              </w:tc>
              <w:tc>
                <w:tcPr>
                  <w:tcW w:w="236" w:type="dxa"/>
                  <w:vMerge w:val="restart"/>
                  <w:vAlign w:val="center"/>
                </w:tcPr>
                <w:p w:rsidR="00E5707B" w:rsidRPr="00F936F2" w:rsidRDefault="00E5707B" w:rsidP="00E5707B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</w:p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основная</w:t>
                  </w:r>
                </w:p>
              </w:tc>
            </w:tr>
            <w:tr w:rsidR="00E5707B" w:rsidRPr="00EB42DA" w:rsidTr="00F936F2">
              <w:trPr>
                <w:trHeight w:val="132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гигиеническая</w:t>
                  </w:r>
                </w:p>
              </w:tc>
            </w:tr>
            <w:tr w:rsidR="00E5707B" w:rsidRPr="00EB42DA" w:rsidTr="00F936F2">
              <w:trPr>
                <w:trHeight w:val="132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2D0D8B" w:rsidP="00F936F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936F2">
                    <w:rPr>
                      <w:rFonts w:ascii="Times New Roman" w:hAnsi="Times New Roman" w:cs="Times New Roman"/>
                    </w:rPr>
                    <w:t>ф</w:t>
                  </w:r>
                  <w:r w:rsidR="00E5707B" w:rsidRPr="00F936F2">
                    <w:rPr>
                      <w:rFonts w:ascii="Times New Roman" w:hAnsi="Times New Roman" w:cs="Times New Roman"/>
                    </w:rPr>
                    <w:t>изкуль</w:t>
                  </w:r>
                  <w:proofErr w:type="gramStart"/>
                  <w:r w:rsidR="00E5707B" w:rsidRPr="00F936F2">
                    <w:rPr>
                      <w:rFonts w:ascii="Times New Roman" w:hAnsi="Times New Roman" w:cs="Times New Roman"/>
                    </w:rPr>
                    <w:t>т</w:t>
                  </w:r>
                  <w:proofErr w:type="spellEnd"/>
                  <w:r w:rsidRPr="00F936F2">
                    <w:rPr>
                      <w:rFonts w:ascii="Times New Roman" w:hAnsi="Times New Roman" w:cs="Times New Roman"/>
                    </w:rPr>
                    <w:t>-</w:t>
                  </w:r>
                  <w:proofErr w:type="gramEnd"/>
                  <w:r w:rsidRPr="00F936F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936F2">
                    <w:rPr>
                      <w:rFonts w:ascii="Times New Roman" w:hAnsi="Times New Roman" w:cs="Times New Roman"/>
                    </w:rPr>
                    <w:t>п</w:t>
                  </w:r>
                  <w:r w:rsidR="00E5707B" w:rsidRPr="00F936F2">
                    <w:rPr>
                      <w:rFonts w:ascii="Times New Roman" w:hAnsi="Times New Roman" w:cs="Times New Roman"/>
                    </w:rPr>
                    <w:t>ауза</w:t>
                  </w:r>
                </w:p>
              </w:tc>
            </w:tr>
            <w:tr w:rsidR="00E5707B" w:rsidRPr="00EB42DA" w:rsidTr="00F936F2">
              <w:trPr>
                <w:trHeight w:val="156"/>
              </w:trPr>
              <w:tc>
                <w:tcPr>
                  <w:tcW w:w="387" w:type="dxa"/>
                  <w:vMerge w:val="restart"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914" w:type="dxa"/>
                  <w:vMerge w:val="restart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Оздоровительные</w:t>
                  </w:r>
                </w:p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виды</w:t>
                  </w: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женская</w:t>
                  </w:r>
                </w:p>
              </w:tc>
            </w:tr>
            <w:tr w:rsidR="00E5707B" w:rsidRPr="00EB42DA" w:rsidTr="00F936F2">
              <w:trPr>
                <w:trHeight w:val="108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936F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художественная</w:t>
                  </w:r>
                </w:p>
              </w:tc>
            </w:tr>
            <w:tr w:rsidR="00E5707B" w:rsidRPr="00EB42DA" w:rsidTr="00F936F2">
              <w:trPr>
                <w:trHeight w:val="144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лечебная</w:t>
                  </w:r>
                </w:p>
              </w:tc>
            </w:tr>
            <w:tr w:rsidR="00E5707B" w:rsidRPr="00EB42DA" w:rsidTr="00F936F2">
              <w:trPr>
                <w:trHeight w:val="132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атлетическая</w:t>
                  </w:r>
                </w:p>
              </w:tc>
            </w:tr>
            <w:tr w:rsidR="00E5707B" w:rsidRPr="00EB42DA" w:rsidTr="00F936F2">
              <w:trPr>
                <w:trHeight w:val="168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вводная</w:t>
                  </w:r>
                </w:p>
              </w:tc>
            </w:tr>
            <w:tr w:rsidR="00E5707B" w:rsidRPr="00EB42DA" w:rsidTr="00F936F2">
              <w:trPr>
                <w:trHeight w:val="96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акробатика</w:t>
                  </w:r>
                </w:p>
              </w:tc>
            </w:tr>
            <w:tr w:rsidR="00E5707B" w:rsidRPr="00EB42DA" w:rsidTr="00F936F2">
              <w:trPr>
                <w:trHeight w:val="120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ритмическая</w:t>
                  </w:r>
                </w:p>
              </w:tc>
            </w:tr>
            <w:tr w:rsidR="00E5707B" w:rsidRPr="00EB42DA" w:rsidTr="00F936F2">
              <w:trPr>
                <w:trHeight w:val="144"/>
              </w:trPr>
              <w:tc>
                <w:tcPr>
                  <w:tcW w:w="387" w:type="dxa"/>
                  <w:vMerge w:val="restart"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914" w:type="dxa"/>
                  <w:vMerge w:val="restart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Спортивные виды</w:t>
                  </w: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спортивная</w:t>
                  </w:r>
                </w:p>
              </w:tc>
            </w:tr>
            <w:tr w:rsidR="00E5707B" w:rsidRPr="00EB42DA" w:rsidTr="00F936F2">
              <w:trPr>
                <w:trHeight w:val="168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аэробика</w:t>
                  </w:r>
                </w:p>
              </w:tc>
            </w:tr>
            <w:tr w:rsidR="00E5707B" w:rsidRPr="00EB42DA" w:rsidTr="00F936F2">
              <w:trPr>
                <w:trHeight w:val="228"/>
              </w:trPr>
              <w:tc>
                <w:tcPr>
                  <w:tcW w:w="387" w:type="dxa"/>
                  <w:vMerge/>
                </w:tcPr>
                <w:p w:rsidR="00E5707B" w:rsidRPr="00F936F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824" w:type="dxa"/>
                  <w:vAlign w:val="center"/>
                </w:tcPr>
                <w:p w:rsidR="00E5707B" w:rsidRPr="00F936F2" w:rsidRDefault="00E5707B" w:rsidP="00E570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936F2">
                    <w:rPr>
                      <w:rFonts w:ascii="Times New Roman" w:hAnsi="Times New Roman" w:cs="Times New Roman"/>
                    </w:rPr>
                    <w:t>прикладная</w:t>
                  </w:r>
                </w:p>
              </w:tc>
            </w:tr>
          </w:tbl>
          <w:p w:rsidR="00E5707B" w:rsidRPr="00F936F2" w:rsidRDefault="00E5707B" w:rsidP="00F936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36F2">
              <w:rPr>
                <w:rFonts w:ascii="Times New Roman" w:hAnsi="Times New Roman" w:cs="Times New Roman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5"/>
              <w:gridCol w:w="365"/>
              <w:gridCol w:w="365"/>
              <w:gridCol w:w="364"/>
              <w:gridCol w:w="364"/>
              <w:gridCol w:w="364"/>
              <w:gridCol w:w="364"/>
              <w:gridCol w:w="364"/>
              <w:gridCol w:w="364"/>
              <w:gridCol w:w="364"/>
              <w:gridCol w:w="364"/>
              <w:gridCol w:w="364"/>
              <w:gridCol w:w="364"/>
            </w:tblGrid>
            <w:tr w:rsidR="00BF0E95" w:rsidRPr="00EB42DA" w:rsidTr="00BF0E95">
              <w:trPr>
                <w:trHeight w:val="318"/>
              </w:trPr>
              <w:tc>
                <w:tcPr>
                  <w:tcW w:w="1459" w:type="dxa"/>
                  <w:gridSpan w:val="4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42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20" w:type="dxa"/>
                  <w:gridSpan w:val="5"/>
                  <w:tcBorders>
                    <w:bottom w:val="single" w:sz="4" w:space="0" w:color="auto"/>
                  </w:tcBorders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42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56" w:type="dxa"/>
                  <w:gridSpan w:val="4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42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F0E95" w:rsidRPr="00EB42DA" w:rsidTr="00BF0E95">
              <w:trPr>
                <w:trHeight w:val="311"/>
              </w:trPr>
              <w:tc>
                <w:tcPr>
                  <w:tcW w:w="365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5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5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  <w:shd w:val="clear" w:color="auto" w:fill="FFFFFF" w:themeFill="background1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  <w:shd w:val="clear" w:color="auto" w:fill="FFFFFF" w:themeFill="background1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  <w:shd w:val="clear" w:color="auto" w:fill="FFFFFF" w:themeFill="background1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  <w:shd w:val="clear" w:color="auto" w:fill="FFFFFF" w:themeFill="background1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  <w:shd w:val="clear" w:color="auto" w:fill="FFFFFF" w:themeFill="background1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</w:tcPr>
                <w:p w:rsidR="00BF0E95" w:rsidRPr="00EB42DA" w:rsidRDefault="00BF0E95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5707B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Pr="00EB42DA" w:rsidRDefault="00E5707B" w:rsidP="002D0D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F69">
              <w:rPr>
                <w:rFonts w:ascii="Times New Roman" w:hAnsi="Times New Roman" w:cs="Times New Roman"/>
                <w:sz w:val="24"/>
                <w:szCs w:val="24"/>
              </w:rPr>
              <w:t>А -1,4,7,13</w:t>
            </w: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55F6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E55F69">
              <w:rPr>
                <w:rFonts w:ascii="Times New Roman" w:hAnsi="Times New Roman" w:cs="Times New Roman"/>
                <w:sz w:val="20"/>
                <w:szCs w:val="20"/>
              </w:rPr>
              <w:t xml:space="preserve"> – 2,3,6,8,10</w:t>
            </w: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707B" w:rsidRPr="00E55F69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F69">
              <w:rPr>
                <w:rFonts w:ascii="Times New Roman" w:hAnsi="Times New Roman" w:cs="Times New Roman"/>
                <w:sz w:val="20"/>
                <w:szCs w:val="20"/>
              </w:rPr>
              <w:t>В – 5,9,11,12</w:t>
            </w:r>
          </w:p>
          <w:p w:rsidR="00E5707B" w:rsidRPr="00163E1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E5707B" w:rsidRDefault="00E5707B" w:rsidP="00E5707B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5707B" w:rsidRDefault="00E5707B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E5707B" w:rsidRPr="009623CA" w:rsidRDefault="00E5707B" w:rsidP="00E5707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5707B" w:rsidRPr="009623CA" w:rsidTr="00711631">
        <w:trPr>
          <w:trHeight w:val="3073"/>
        </w:trPr>
        <w:tc>
          <w:tcPr>
            <w:tcW w:w="181" w:type="pct"/>
            <w:vMerge/>
          </w:tcPr>
          <w:p w:rsidR="00E5707B" w:rsidRPr="00DF6075" w:rsidRDefault="00E5707B" w:rsidP="00E570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E5707B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5826DE">
              <w:rPr>
                <w:b/>
                <w:sz w:val="24"/>
                <w:szCs w:val="24"/>
              </w:rPr>
              <w:t>ОПК-3.2. Умеет:</w:t>
            </w:r>
          </w:p>
          <w:p w:rsidR="00E5707B" w:rsidRPr="005826DE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5826DE">
              <w:rPr>
                <w:bCs/>
                <w:sz w:val="24"/>
                <w:szCs w:val="24"/>
              </w:rPr>
              <w:t>- применять методы организации учебной деятельности на занятиях по гимнастике;</w:t>
            </w:r>
          </w:p>
          <w:p w:rsidR="00E5707B" w:rsidRPr="005826DE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5826DE">
              <w:rPr>
                <w:bCs/>
                <w:sz w:val="24"/>
                <w:szCs w:val="24"/>
              </w:rPr>
              <w:t>- использовать методы, средства и методические приемы при проведении занятий по гимнастике;</w:t>
            </w:r>
          </w:p>
          <w:p w:rsidR="00E5707B" w:rsidRPr="005826DE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5826DE">
              <w:rPr>
                <w:bCs/>
                <w:sz w:val="24"/>
                <w:szCs w:val="24"/>
              </w:rPr>
              <w:t>- использовать в своей деятельности терминологию гимнастики;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826DE">
              <w:rPr>
                <w:bCs/>
                <w:sz w:val="24"/>
                <w:szCs w:val="24"/>
              </w:rPr>
              <w:t>распределять на протяжении занятия средства гимнастики;</w:t>
            </w:r>
          </w:p>
          <w:p w:rsidR="00E5707B" w:rsidRPr="005826DE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5826DE">
              <w:rPr>
                <w:bCs/>
                <w:sz w:val="24"/>
                <w:szCs w:val="24"/>
              </w:rPr>
              <w:t>- показывать наглядно и правильно выполнение упражнений в гимнастике;</w:t>
            </w:r>
          </w:p>
          <w:p w:rsidR="00E5707B" w:rsidRPr="00C35E1F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5826DE">
              <w:rPr>
                <w:bCs/>
                <w:sz w:val="24"/>
                <w:szCs w:val="24"/>
              </w:rPr>
              <w:t>- использовать средства гимнастики, для проведения подготовительной части занятий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10" w:type="pct"/>
            <w:vMerge/>
            <w:textDirection w:val="btLr"/>
          </w:tcPr>
          <w:p w:rsidR="00E5707B" w:rsidRPr="00C8549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extDirection w:val="btLr"/>
          </w:tcPr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extDirection w:val="btLr"/>
          </w:tcPr>
          <w:p w:rsidR="00E5707B" w:rsidRPr="00C8549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pct"/>
            <w:vMerge/>
          </w:tcPr>
          <w:p w:rsidR="00E5707B" w:rsidRPr="007A6C42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07B" w:rsidRPr="009623CA" w:rsidTr="00711631">
        <w:trPr>
          <w:trHeight w:val="2460"/>
        </w:trPr>
        <w:tc>
          <w:tcPr>
            <w:tcW w:w="181" w:type="pct"/>
            <w:vMerge/>
          </w:tcPr>
          <w:p w:rsidR="00E5707B" w:rsidRPr="00DF6075" w:rsidRDefault="00E5707B" w:rsidP="00E570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E5707B" w:rsidRPr="00BE358D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BE358D">
              <w:rPr>
                <w:b/>
                <w:sz w:val="22"/>
                <w:szCs w:val="22"/>
              </w:rPr>
              <w:t>ОПК-3.3. Имеет навыки</w:t>
            </w:r>
            <w:r w:rsidRPr="00BE358D">
              <w:rPr>
                <w:sz w:val="22"/>
                <w:szCs w:val="22"/>
              </w:rPr>
              <w:t xml:space="preserve"> </w:t>
            </w:r>
            <w:r w:rsidRPr="00BE358D">
              <w:rPr>
                <w:b/>
                <w:sz w:val="22"/>
                <w:szCs w:val="22"/>
              </w:rPr>
              <w:t>и/или опыт деятельности:</w:t>
            </w:r>
          </w:p>
          <w:p w:rsidR="00E5707B" w:rsidRPr="00BE358D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BE358D">
              <w:rPr>
                <w:bCs/>
                <w:sz w:val="22"/>
                <w:szCs w:val="22"/>
              </w:rPr>
              <w:t>- 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E5707B" w:rsidRPr="00BE358D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BE358D">
              <w:rPr>
                <w:bCs/>
                <w:sz w:val="22"/>
                <w:szCs w:val="22"/>
              </w:rPr>
              <w:t>- проведения фрагмента урока физической культуры с использованием средств гимнастики;</w:t>
            </w:r>
          </w:p>
          <w:p w:rsidR="00E5707B" w:rsidRPr="00BE358D" w:rsidRDefault="00E5707B" w:rsidP="00E5707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BE358D">
              <w:rPr>
                <w:bCs/>
                <w:sz w:val="22"/>
                <w:szCs w:val="22"/>
              </w:rPr>
              <w:t>- 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10" w:type="pct"/>
            <w:vMerge/>
            <w:textDirection w:val="btLr"/>
          </w:tcPr>
          <w:p w:rsidR="00E5707B" w:rsidRPr="00C8549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extDirection w:val="btLr"/>
          </w:tcPr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extDirection w:val="btLr"/>
          </w:tcPr>
          <w:p w:rsidR="00E5707B" w:rsidRPr="00C8549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pct"/>
            <w:vMerge/>
          </w:tcPr>
          <w:p w:rsidR="00E5707B" w:rsidRPr="007A6C42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5707B" w:rsidRPr="009623C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E39" w:rsidRPr="009623CA" w:rsidTr="00711631">
        <w:trPr>
          <w:trHeight w:val="2714"/>
        </w:trPr>
        <w:tc>
          <w:tcPr>
            <w:tcW w:w="181" w:type="pct"/>
            <w:vMerge w:val="restart"/>
          </w:tcPr>
          <w:p w:rsidR="00962E39" w:rsidRPr="00DF6075" w:rsidRDefault="00962E39" w:rsidP="00962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962E39" w:rsidRPr="00EF17CA" w:rsidRDefault="00962E39" w:rsidP="00962E39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EF17CA">
              <w:rPr>
                <w:b/>
                <w:sz w:val="24"/>
                <w:szCs w:val="24"/>
              </w:rPr>
              <w:t>ОПК-3.1</w:t>
            </w:r>
            <w:proofErr w:type="gramStart"/>
            <w:r w:rsidRPr="00EF17CA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EF17CA">
              <w:rPr>
                <w:b/>
                <w:sz w:val="24"/>
                <w:szCs w:val="24"/>
              </w:rPr>
              <w:t>нает:</w:t>
            </w:r>
          </w:p>
          <w:p w:rsidR="00962E39" w:rsidRPr="00EF17CA" w:rsidRDefault="00962E39" w:rsidP="00962E39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 историю и современное состояние гимнастики, значение и виды гимнастики, воспитательные возможности занятий гимнастикой, терминологию гимнастики, средства гимнастики и возможностей их применения в физкультурно-спортивной и социальной деятельности;</w:t>
            </w:r>
          </w:p>
          <w:p w:rsidR="00962E39" w:rsidRPr="00EF17CA" w:rsidRDefault="00962E39" w:rsidP="00962E39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 xml:space="preserve"> - основы обучения гимнастическим упражнениям; </w:t>
            </w:r>
          </w:p>
          <w:p w:rsidR="00962E39" w:rsidRPr="00EF17CA" w:rsidRDefault="00962E39" w:rsidP="00962E39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способы (варианты) рационального размещения занимающихся для выполнения гимнастических упражнений.</w:t>
            </w:r>
          </w:p>
        </w:tc>
        <w:tc>
          <w:tcPr>
            <w:tcW w:w="410" w:type="pct"/>
            <w:vMerge w:val="restart"/>
            <w:textDirection w:val="btLr"/>
          </w:tcPr>
          <w:p w:rsidR="00962E39" w:rsidRPr="00C8549A" w:rsidRDefault="00962E39" w:rsidP="00962E3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223" w:type="pct"/>
            <w:vMerge w:val="restart"/>
            <w:textDirection w:val="btLr"/>
          </w:tcPr>
          <w:p w:rsidR="00962E39" w:rsidRDefault="00962E39" w:rsidP="00962E3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267" w:type="pct"/>
            <w:vMerge w:val="restart"/>
            <w:textDirection w:val="btLr"/>
          </w:tcPr>
          <w:p w:rsidR="00962E39" w:rsidRPr="00C8549A" w:rsidRDefault="00962E39" w:rsidP="00962E3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962E39" w:rsidRPr="00DE170A" w:rsidRDefault="00962E39" w:rsidP="00962E3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7A2F1A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определения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впишите ответ</w:t>
            </w:r>
            <w:r w:rsidR="007A2F1A"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962E39" w:rsidRPr="00AB1558" w:rsidRDefault="00962E39" w:rsidP="00962E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93187">
              <w:rPr>
                <w:rFonts w:ascii="Times New Roman" w:hAnsi="Times New Roman" w:cs="Times New Roman"/>
                <w:sz w:val="24"/>
                <w:szCs w:val="24"/>
              </w:rPr>
              <w:t xml:space="preserve">оложение занимающегося с опорой руками, при котором </w:t>
            </w:r>
            <w:r w:rsidRPr="002D0D8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093187">
              <w:rPr>
                <w:rFonts w:ascii="Times New Roman" w:hAnsi="Times New Roman" w:cs="Times New Roman"/>
                <w:sz w:val="24"/>
                <w:szCs w:val="24"/>
              </w:rPr>
              <w:t xml:space="preserve"> плечи выше точек опоры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2D0D8B" w:rsidRPr="007A2F1A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 w:rsidRPr="007A2F1A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962E39" w:rsidRPr="00AB1558" w:rsidRDefault="00962E39" w:rsidP="00962E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0E9">
              <w:rPr>
                <w:rFonts w:ascii="Times New Roman" w:hAnsi="Times New Roman" w:cs="Times New Roman"/>
                <w:sz w:val="24"/>
                <w:szCs w:val="24"/>
              </w:rPr>
              <w:t>Это положение, во время которого линия плечевого пояса гимнаста находится ниже точек хвата </w:t>
            </w:r>
            <w:r w:rsidRPr="00AB1558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962E39" w:rsidRPr="00A43CCB" w:rsidRDefault="00962E39" w:rsidP="00962E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3CCB">
              <w:rPr>
                <w:rFonts w:ascii="Times New Roman" w:hAnsi="Times New Roman" w:cs="Times New Roman"/>
                <w:sz w:val="24"/>
                <w:szCs w:val="24"/>
              </w:rPr>
              <w:t>Это способ держания за снаряд или предмет_____________________________</w:t>
            </w:r>
          </w:p>
          <w:p w:rsidR="00962E39" w:rsidRDefault="00962E39" w:rsidP="00962E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A43AA5">
              <w:rPr>
                <w:rFonts w:ascii="Times New Roman" w:hAnsi="Times New Roman" w:cs="Times New Roman"/>
                <w:sz w:val="24"/>
                <w:szCs w:val="24"/>
              </w:rPr>
              <w:t>то способность выполнять движения с большой амплитудой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962E39" w:rsidRDefault="00962E39" w:rsidP="00962E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Pr="007A6C42" w:rsidRDefault="00962E39" w:rsidP="00962E39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962E39" w:rsidRDefault="00962E39" w:rsidP="00962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F1A" w:rsidRDefault="007A2F1A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F1A" w:rsidRDefault="007A2F1A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Упор</w:t>
            </w: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Хват</w:t>
            </w: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Default="00962E39" w:rsidP="00962E39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39" w:rsidRPr="00581B38" w:rsidRDefault="00962E39" w:rsidP="00962E3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B38">
              <w:rPr>
                <w:rFonts w:ascii="Times New Roman" w:hAnsi="Times New Roman" w:cs="Times New Roman"/>
                <w:sz w:val="20"/>
                <w:szCs w:val="20"/>
              </w:rPr>
              <w:t>Гибкость</w:t>
            </w:r>
          </w:p>
        </w:tc>
        <w:tc>
          <w:tcPr>
            <w:tcW w:w="305" w:type="pct"/>
            <w:vMerge w:val="restart"/>
            <w:textDirection w:val="btLr"/>
          </w:tcPr>
          <w:p w:rsidR="00962E39" w:rsidRPr="00AB1558" w:rsidRDefault="00962E39" w:rsidP="00EF17CA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962E39" w:rsidRPr="009623CA" w:rsidRDefault="00962E39" w:rsidP="00962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EF17CA" w:rsidRPr="009623CA" w:rsidTr="00711631">
        <w:trPr>
          <w:trHeight w:val="2714"/>
        </w:trPr>
        <w:tc>
          <w:tcPr>
            <w:tcW w:w="181" w:type="pct"/>
            <w:vMerge/>
          </w:tcPr>
          <w:p w:rsidR="00EF17CA" w:rsidRDefault="00EF17CA" w:rsidP="00962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EF17CA">
              <w:rPr>
                <w:b/>
                <w:sz w:val="24"/>
                <w:szCs w:val="24"/>
              </w:rPr>
              <w:t>ОПК-3.2. Умеет: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применять методы организации учебной деятельности на занятиях по гимнастике;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использовать методы, средства и методические приемы при проведении занятий по гимнастике;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использовать в своей деятельности терминологию гимнастики; распределять на протяжении занятия средства гимнастики;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показывать наглядно и правильно выполнение упражнений в гимнастике;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использовать средства гимнастики, для проведения подготовительной части занятий.</w:t>
            </w:r>
          </w:p>
        </w:tc>
        <w:tc>
          <w:tcPr>
            <w:tcW w:w="410" w:type="pct"/>
            <w:vMerge/>
            <w:textDirection w:val="btLr"/>
          </w:tcPr>
          <w:p w:rsidR="00EF17CA" w:rsidRPr="00AB1558" w:rsidRDefault="00EF17CA" w:rsidP="00962E3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extDirection w:val="btLr"/>
          </w:tcPr>
          <w:p w:rsidR="00EF17CA" w:rsidRPr="00962E39" w:rsidRDefault="00EF17CA" w:rsidP="00962E3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extDirection w:val="btLr"/>
          </w:tcPr>
          <w:p w:rsidR="00EF17CA" w:rsidRPr="00962E39" w:rsidRDefault="00EF17CA" w:rsidP="00962E3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pct"/>
            <w:vMerge/>
          </w:tcPr>
          <w:p w:rsidR="00EF17CA" w:rsidRPr="00DE170A" w:rsidRDefault="00EF17CA" w:rsidP="00962E3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F17CA" w:rsidRDefault="00EF17CA" w:rsidP="00962E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  <w:textDirection w:val="btLr"/>
          </w:tcPr>
          <w:p w:rsidR="00EF17CA" w:rsidRPr="00AB1558" w:rsidRDefault="00EF17CA" w:rsidP="00EF17CA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7CA" w:rsidRPr="009623CA" w:rsidTr="00BD546F">
        <w:trPr>
          <w:trHeight w:val="2855"/>
        </w:trPr>
        <w:tc>
          <w:tcPr>
            <w:tcW w:w="181" w:type="pct"/>
            <w:vMerge/>
            <w:tcBorders>
              <w:bottom w:val="single" w:sz="4" w:space="0" w:color="auto"/>
            </w:tcBorders>
          </w:tcPr>
          <w:p w:rsidR="00EF17CA" w:rsidRPr="00DF6075" w:rsidRDefault="00EF17CA" w:rsidP="00EF17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/>
                <w:sz w:val="24"/>
                <w:szCs w:val="24"/>
              </w:rPr>
              <w:t>ОПК-3.3. Имеет навыки</w:t>
            </w:r>
            <w:r w:rsidRPr="00EF17CA">
              <w:rPr>
                <w:sz w:val="24"/>
                <w:szCs w:val="24"/>
              </w:rPr>
              <w:t xml:space="preserve"> </w:t>
            </w:r>
            <w:r w:rsidRPr="00EF17CA">
              <w:rPr>
                <w:b/>
                <w:sz w:val="24"/>
                <w:szCs w:val="24"/>
              </w:rPr>
              <w:t>и/или опыт деятельности:</w:t>
            </w:r>
          </w:p>
          <w:p w:rsidR="00EF17CA" w:rsidRPr="00BD546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BD546F">
              <w:rPr>
                <w:bCs/>
                <w:sz w:val="22"/>
                <w:szCs w:val="22"/>
              </w:rPr>
              <w:t>- 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EF17CA" w:rsidRPr="00BD546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BD546F">
              <w:rPr>
                <w:bCs/>
                <w:sz w:val="22"/>
                <w:szCs w:val="22"/>
              </w:rPr>
              <w:t>- проведения фрагмента урока физической культуры с использованием средств гимнастики;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BD546F">
              <w:rPr>
                <w:bCs/>
                <w:sz w:val="22"/>
                <w:szCs w:val="22"/>
              </w:rPr>
              <w:t>- 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</w:t>
            </w:r>
            <w:r w:rsidR="00BD546F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10" w:type="pct"/>
            <w:vMerge/>
            <w:tcBorders>
              <w:bottom w:val="single" w:sz="4" w:space="0" w:color="auto"/>
            </w:tcBorders>
            <w:vAlign w:val="center"/>
          </w:tcPr>
          <w:p w:rsidR="00EF17CA" w:rsidRPr="00C8549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  <w:vAlign w:val="center"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cBorders>
              <w:bottom w:val="single" w:sz="4" w:space="0" w:color="auto"/>
            </w:tcBorders>
            <w:vAlign w:val="center"/>
          </w:tcPr>
          <w:p w:rsidR="00EF17CA" w:rsidRPr="00C8549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pct"/>
            <w:vMerge/>
            <w:tcBorders>
              <w:bottom w:val="single" w:sz="4" w:space="0" w:color="auto"/>
            </w:tcBorders>
          </w:tcPr>
          <w:p w:rsidR="00EF17CA" w:rsidRPr="007A6C42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  <w:tcBorders>
              <w:bottom w:val="single" w:sz="4" w:space="0" w:color="auto"/>
            </w:tcBorders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  <w:tcBorders>
              <w:bottom w:val="single" w:sz="4" w:space="0" w:color="auto"/>
            </w:tcBorders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7CA" w:rsidRPr="009623CA" w:rsidTr="00EF17CA">
        <w:trPr>
          <w:trHeight w:val="492"/>
        </w:trPr>
        <w:tc>
          <w:tcPr>
            <w:tcW w:w="181" w:type="pct"/>
            <w:vMerge w:val="restart"/>
          </w:tcPr>
          <w:p w:rsidR="00EF17CA" w:rsidRPr="00DF6075" w:rsidRDefault="00EF17CA" w:rsidP="00EF17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69" w:type="pct"/>
          </w:tcPr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EF17CA">
              <w:rPr>
                <w:b/>
                <w:sz w:val="24"/>
                <w:szCs w:val="24"/>
              </w:rPr>
              <w:t>ОПК-3.1</w:t>
            </w:r>
            <w:proofErr w:type="gramStart"/>
            <w:r w:rsidRPr="00EF17CA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EF17CA">
              <w:rPr>
                <w:b/>
                <w:sz w:val="24"/>
                <w:szCs w:val="24"/>
              </w:rPr>
              <w:t>нает: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 историю и современное состояние гимнастики, значение и виды гимнастики, воспитательные возможности занятий гимнастикой, терминологию гимнастики, средства гимнастики и возможностей их применения в физкультурно-спортивной и социальной деятельности;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 xml:space="preserve"> - основы обучения гимнастическим упражнениям; 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способы (варианты) рационального размещения занимающихся для выполнения гимнастических упражнений.</w:t>
            </w:r>
          </w:p>
        </w:tc>
        <w:tc>
          <w:tcPr>
            <w:tcW w:w="410" w:type="pct"/>
            <w:vMerge w:val="restart"/>
            <w:textDirection w:val="btLr"/>
            <w:vAlign w:val="center"/>
          </w:tcPr>
          <w:p w:rsidR="00EF17CA" w:rsidRPr="00C8549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223" w:type="pct"/>
            <w:vMerge w:val="restart"/>
            <w:textDirection w:val="btLr"/>
            <w:vAlign w:val="center"/>
          </w:tcPr>
          <w:p w:rsidR="00EF17C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267" w:type="pct"/>
            <w:vMerge w:val="restart"/>
            <w:textDirection w:val="btLr"/>
            <w:vAlign w:val="center"/>
          </w:tcPr>
          <w:p w:rsidR="00EF17CA" w:rsidRPr="00C8549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EF17CA" w:rsidRPr="00DE170A" w:rsidRDefault="00EF17CA" w:rsidP="00EF17C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EF17CA" w:rsidRPr="00AB1558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4"/>
                <w:szCs w:val="24"/>
              </w:rPr>
              <w:t>Максимальное сгибание туловища называется__________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EF17CA" w:rsidRPr="00AB1558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4"/>
                <w:szCs w:val="24"/>
              </w:rPr>
              <w:t>Вертикальное положение тела ногами вверх называется____________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4"/>
                <w:szCs w:val="24"/>
              </w:rPr>
              <w:t>Вращательное движение</w:t>
            </w:r>
            <w:r w:rsidR="007D1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558">
              <w:rPr>
                <w:rFonts w:ascii="Times New Roman" w:hAnsi="Times New Roman" w:cs="Times New Roman"/>
                <w:sz w:val="24"/>
                <w:szCs w:val="24"/>
              </w:rPr>
              <w:t xml:space="preserve">с последовательным касанием </w:t>
            </w:r>
            <w:r w:rsidR="007A2F1A">
              <w:rPr>
                <w:rFonts w:ascii="Times New Roman" w:hAnsi="Times New Roman" w:cs="Times New Roman"/>
                <w:sz w:val="24"/>
                <w:szCs w:val="24"/>
              </w:rPr>
              <w:t>опоры</w:t>
            </w:r>
            <w:r w:rsidR="007D1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1558">
              <w:rPr>
                <w:rFonts w:ascii="Times New Roman" w:hAnsi="Times New Roman" w:cs="Times New Roman"/>
                <w:sz w:val="24"/>
                <w:szCs w:val="24"/>
              </w:rPr>
              <w:t>отдельными частями тела без переворота через голову это 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7D19DC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2F1A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 w:rsidR="007A2F1A" w:rsidRPr="007A2F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2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19DC" w:rsidRPr="007A2F1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A2F1A">
              <w:rPr>
                <w:rFonts w:ascii="Times New Roman" w:hAnsi="Times New Roman" w:cs="Times New Roman"/>
                <w:sz w:val="24"/>
                <w:szCs w:val="24"/>
              </w:rPr>
              <w:t>сидя</w:t>
            </w:r>
            <w:r w:rsidR="007D19DC" w:rsidRPr="007A2F1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</w:t>
            </w:r>
          </w:p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Pr="007A6C42" w:rsidRDefault="00EF17CA" w:rsidP="00EF17C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</w:t>
            </w: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Перекат</w:t>
            </w:r>
          </w:p>
          <w:p w:rsidR="00EF17CA" w:rsidRDefault="00EF17CA" w:rsidP="00EF17C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F1A" w:rsidRDefault="007A2F1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F1A" w:rsidRDefault="007A2F1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</w:t>
            </w:r>
          </w:p>
        </w:tc>
        <w:tc>
          <w:tcPr>
            <w:tcW w:w="305" w:type="pct"/>
            <w:vMerge w:val="restart"/>
            <w:textDirection w:val="btLr"/>
          </w:tcPr>
          <w:p w:rsidR="00EF17CA" w:rsidRPr="00AB1558" w:rsidRDefault="00EF17CA" w:rsidP="00BD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1б - полное совпадение с верным ответом</w:t>
            </w:r>
          </w:p>
          <w:p w:rsidR="00EF17CA" w:rsidRPr="009623CA" w:rsidRDefault="00EF17CA" w:rsidP="00BD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EF17CA" w:rsidRPr="009623CA" w:rsidTr="00EF17CA">
        <w:trPr>
          <w:trHeight w:val="304"/>
        </w:trPr>
        <w:tc>
          <w:tcPr>
            <w:tcW w:w="181" w:type="pct"/>
            <w:vMerge/>
          </w:tcPr>
          <w:p w:rsidR="00EF17CA" w:rsidRPr="00DF6075" w:rsidRDefault="00EF17CA" w:rsidP="00EF17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top w:val="single" w:sz="4" w:space="0" w:color="auto"/>
            </w:tcBorders>
          </w:tcPr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EF17CA">
              <w:rPr>
                <w:b/>
                <w:sz w:val="24"/>
                <w:szCs w:val="24"/>
              </w:rPr>
              <w:t>ОПК-3.2. Умеет: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применять методы организации учебной деятельности на занятиях по гимнастике;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использовать методы, средства и методические приемы при проведении занятий по гимнастике;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использовать в своей деятельности терминологию гимнастики; распределять на протяжении занятия средства гимнастики;</w:t>
            </w:r>
          </w:p>
          <w:p w:rsidR="00EF17CA" w:rsidRP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показывать наглядно и правильно выполнение упражнений в гимнастике;</w:t>
            </w:r>
          </w:p>
          <w:p w:rsidR="00EF17CA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F17CA">
              <w:rPr>
                <w:bCs/>
                <w:sz w:val="24"/>
                <w:szCs w:val="24"/>
              </w:rPr>
              <w:t>- использовать средства гимнастики, для проведения подготовительной части занятий.</w:t>
            </w:r>
          </w:p>
          <w:p w:rsidR="00BD546F" w:rsidRPr="0015670F" w:rsidRDefault="00BD546F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extDirection w:val="btLr"/>
          </w:tcPr>
          <w:p w:rsidR="00EF17CA" w:rsidRPr="00C8549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extDirection w:val="btLr"/>
          </w:tcPr>
          <w:p w:rsidR="00EF17CA" w:rsidRPr="00962E39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extDirection w:val="btLr"/>
          </w:tcPr>
          <w:p w:rsidR="00EF17CA" w:rsidRPr="00962E39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1558" w:type="pct"/>
            <w:vMerge/>
          </w:tcPr>
          <w:p w:rsidR="00EF17CA" w:rsidRPr="007A6C42" w:rsidRDefault="00EF17CA" w:rsidP="00EF17C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  <w:textDirection w:val="btLr"/>
          </w:tcPr>
          <w:p w:rsidR="00EF17CA" w:rsidRPr="009623C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7CA" w:rsidRPr="009623CA" w:rsidTr="00893CDF">
        <w:trPr>
          <w:trHeight w:val="238"/>
        </w:trPr>
        <w:tc>
          <w:tcPr>
            <w:tcW w:w="5000" w:type="pct"/>
            <w:gridSpan w:val="8"/>
            <w:shd w:val="clear" w:color="auto" w:fill="FFCCFF"/>
            <w:vAlign w:val="center"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EF17CA" w:rsidRPr="009623CA" w:rsidTr="00893CDF">
        <w:trPr>
          <w:trHeight w:val="469"/>
        </w:trPr>
        <w:tc>
          <w:tcPr>
            <w:tcW w:w="5000" w:type="pct"/>
            <w:gridSpan w:val="8"/>
            <w:shd w:val="clear" w:color="auto" w:fill="FFCCFF"/>
            <w:vAlign w:val="center"/>
          </w:tcPr>
          <w:p w:rsidR="00EF17CA" w:rsidRDefault="00EF17CA" w:rsidP="00EF17CA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951">
              <w:rPr>
                <w:rFonts w:ascii="Times New Roman" w:hAnsi="Times New Roman" w:cs="Times New Roman"/>
                <w:sz w:val="24"/>
                <w:szCs w:val="24"/>
              </w:rPr>
              <w:t xml:space="preserve">ОПК-7. </w:t>
            </w:r>
            <w:proofErr w:type="gramStart"/>
            <w:r w:rsidRPr="00B6195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6195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обеспечивать соблюдение техники безопасности, профилактику травматизма, оказывать первую доврачебную помощь</w:t>
            </w:r>
          </w:p>
        </w:tc>
      </w:tr>
      <w:tr w:rsidR="00EF17CA" w:rsidRPr="009623CA" w:rsidTr="00711631">
        <w:trPr>
          <w:trHeight w:val="3816"/>
        </w:trPr>
        <w:tc>
          <w:tcPr>
            <w:tcW w:w="181" w:type="pct"/>
            <w:vMerge w:val="restart"/>
          </w:tcPr>
          <w:p w:rsidR="00EF17CA" w:rsidRPr="009623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69" w:type="pct"/>
          </w:tcPr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9C2646">
              <w:rPr>
                <w:b/>
                <w:sz w:val="24"/>
                <w:szCs w:val="24"/>
              </w:rPr>
              <w:t>ОПК-7.1</w:t>
            </w:r>
            <w:proofErr w:type="gramStart"/>
            <w:r w:rsidRPr="009C2646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9C2646">
              <w:rPr>
                <w:b/>
                <w:sz w:val="24"/>
                <w:szCs w:val="24"/>
              </w:rPr>
              <w:t>нает: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санитарно-гигиенические требования к занятиям гимнастикой, правила обеспечения безопасности и профилактики травматизма;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факторы и причины травматизма в процессе занятий гимнастикой;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приемы помощи и страховки при проведении занятий по физической культуре с использованием средств гимнастики;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требования к экипировке, спортивному инвентарю и оборудованию на занятиях и соревнованиях по гимнастике.</w:t>
            </w:r>
          </w:p>
        </w:tc>
        <w:tc>
          <w:tcPr>
            <w:tcW w:w="410" w:type="pct"/>
            <w:vMerge w:val="restart"/>
            <w:textDirection w:val="btLr"/>
          </w:tcPr>
          <w:p w:rsidR="00EF17CA" w:rsidRPr="00081EE0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BD546F">
              <w:rPr>
                <w:rFonts w:ascii="Times New Roman" w:hAnsi="Times New Roman" w:cs="Times New Roman"/>
                <w:sz w:val="28"/>
                <w:szCs w:val="28"/>
              </w:rPr>
              <w:t xml:space="preserve"> закрытого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223" w:type="pct"/>
            <w:vMerge w:val="restart"/>
            <w:textDirection w:val="btLr"/>
          </w:tcPr>
          <w:p w:rsidR="00EF17CA" w:rsidRPr="00081EE0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267" w:type="pct"/>
            <w:vMerge w:val="restart"/>
            <w:textDirection w:val="btLr"/>
          </w:tcPr>
          <w:p w:rsidR="00EF17CA" w:rsidRPr="00081EE0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EF17CA" w:rsidRPr="00A04C66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 xml:space="preserve"> К основным разновидностям физической помощи при выполнении упражнений относятся:</w:t>
            </w:r>
          </w:p>
          <w:p w:rsidR="00EF17CA" w:rsidRPr="00D717AE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717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717AE">
              <w:rPr>
                <w:rFonts w:ascii="Times New Roman" w:hAnsi="Times New Roman" w:cs="Times New Roman"/>
                <w:sz w:val="24"/>
                <w:szCs w:val="24"/>
              </w:rPr>
              <w:t>роводка» по движению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Pr="00D717AE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>2.К</w:t>
            </w:r>
            <w:r w:rsidRPr="00D717AE">
              <w:rPr>
                <w:rFonts w:ascii="Times New Roman" w:hAnsi="Times New Roman" w:cs="Times New Roman"/>
                <w:sz w:val="24"/>
                <w:szCs w:val="24"/>
              </w:rPr>
              <w:t>ратковременная помощь в наиболее трудной части 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Pr="00A04C66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>3.П</w:t>
            </w:r>
            <w:r w:rsidRPr="00D717AE">
              <w:rPr>
                <w:rFonts w:ascii="Times New Roman" w:hAnsi="Times New Roman" w:cs="Times New Roman"/>
                <w:sz w:val="24"/>
                <w:szCs w:val="24"/>
              </w:rPr>
              <w:t xml:space="preserve">оддержка </w:t>
            </w:r>
            <w:proofErr w:type="gramStart"/>
            <w:r w:rsidRPr="00D717AE"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proofErr w:type="gramEnd"/>
            <w:r w:rsidRPr="00D717AE">
              <w:rPr>
                <w:rFonts w:ascii="Times New Roman" w:hAnsi="Times New Roman" w:cs="Times New Roman"/>
                <w:sz w:val="24"/>
                <w:szCs w:val="24"/>
              </w:rPr>
              <w:t xml:space="preserve"> в статических положениях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>4.Страховка.</w:t>
            </w:r>
          </w:p>
          <w:p w:rsidR="00EF17CA" w:rsidRPr="009623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05" w:type="pct"/>
            <w:vMerge w:val="restart"/>
            <w:textDirection w:val="btLr"/>
          </w:tcPr>
          <w:p w:rsidR="00EF17C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F17CA" w:rsidRPr="009623C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F17CA" w:rsidRPr="009623CA" w:rsidTr="00711631">
        <w:trPr>
          <w:trHeight w:val="1020"/>
        </w:trPr>
        <w:tc>
          <w:tcPr>
            <w:tcW w:w="181" w:type="pct"/>
            <w:vMerge/>
          </w:tcPr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EF17CA" w:rsidRPr="009C2646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6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обеспечивать технику безопасности на занятиях с учетом гигиенических норм;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поддерживать дисциплину во время тренировочных занятий;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выявлять неисправности спортивных объектов и инвентаря;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 xml:space="preserve">- организовывать группу занимающихся </w:t>
            </w:r>
            <w:proofErr w:type="gramStart"/>
            <w:r w:rsidRPr="009C2646">
              <w:rPr>
                <w:bCs/>
                <w:sz w:val="24"/>
                <w:szCs w:val="24"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9C2646">
              <w:rPr>
                <w:bCs/>
                <w:sz w:val="24"/>
                <w:szCs w:val="24"/>
              </w:rPr>
              <w:t>;</w:t>
            </w:r>
          </w:p>
        </w:tc>
        <w:tc>
          <w:tcPr>
            <w:tcW w:w="410" w:type="pct"/>
            <w:vMerge/>
            <w:vAlign w:val="center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7CA" w:rsidRPr="009623CA" w:rsidTr="00711631">
        <w:trPr>
          <w:trHeight w:val="2672"/>
        </w:trPr>
        <w:tc>
          <w:tcPr>
            <w:tcW w:w="181" w:type="pct"/>
            <w:vMerge/>
          </w:tcPr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EF17CA" w:rsidRPr="009C2646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646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9C2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646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 xml:space="preserve">- проведения бесед и инструктажа с </w:t>
            </w:r>
            <w:proofErr w:type="gramStart"/>
            <w:r w:rsidRPr="009C2646">
              <w:rPr>
                <w:bCs/>
                <w:sz w:val="24"/>
                <w:szCs w:val="24"/>
              </w:rPr>
              <w:t>занимающимися</w:t>
            </w:r>
            <w:proofErr w:type="gramEnd"/>
            <w:r w:rsidRPr="009C2646">
              <w:rPr>
                <w:bCs/>
                <w:sz w:val="24"/>
                <w:szCs w:val="24"/>
              </w:rPr>
              <w:t xml:space="preserve"> о правилах поведения в помещении спортивного сооружения, на его территории и выполнения этих правил;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проведения инструктажа по технике безопасности на занятиях физической культурой и спортом;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обеспечения безопасности при проведении учебно-тренировочного занятия по гимнастике.</w:t>
            </w:r>
          </w:p>
          <w:p w:rsidR="00EF17CA" w:rsidRPr="009C2646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обеспечения безопасности проведения массовых физкультурно-спортивных и оздоровительных мероприятий</w:t>
            </w:r>
          </w:p>
        </w:tc>
        <w:tc>
          <w:tcPr>
            <w:tcW w:w="410" w:type="pct"/>
            <w:vMerge/>
            <w:vAlign w:val="center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9623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1EA" w:rsidTr="00711631">
        <w:trPr>
          <w:trHeight w:val="162"/>
        </w:trPr>
        <w:tc>
          <w:tcPr>
            <w:tcW w:w="181" w:type="pct"/>
            <w:vMerge w:val="restart"/>
          </w:tcPr>
          <w:p w:rsidR="002A51EA" w:rsidRPr="00424CB7" w:rsidRDefault="002A51E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69" w:type="pct"/>
          </w:tcPr>
          <w:p w:rsidR="002A51EA" w:rsidRPr="009C2646" w:rsidRDefault="002A51E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9C2646">
              <w:rPr>
                <w:b/>
                <w:sz w:val="24"/>
                <w:szCs w:val="24"/>
              </w:rPr>
              <w:t>ОПК-7.1</w:t>
            </w:r>
            <w:proofErr w:type="gramStart"/>
            <w:r w:rsidRPr="009C2646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9C2646">
              <w:rPr>
                <w:b/>
                <w:sz w:val="24"/>
                <w:szCs w:val="24"/>
              </w:rPr>
              <w:t>нает:</w:t>
            </w:r>
          </w:p>
          <w:p w:rsidR="002A51EA" w:rsidRPr="009C2646" w:rsidRDefault="002A51E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2A51EA" w:rsidRPr="009C2646" w:rsidRDefault="002A51E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санитарно-гигиенические требования к занятиям гимнастикой, правила обеспечения безопасности и профилактики травматизма;</w:t>
            </w:r>
          </w:p>
          <w:p w:rsidR="002A51EA" w:rsidRPr="009C2646" w:rsidRDefault="002A51E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факторы и причины травматизма в процессе занятий гимнастикой;</w:t>
            </w:r>
          </w:p>
          <w:p w:rsidR="002A51EA" w:rsidRPr="009C2646" w:rsidRDefault="002A51E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приемы помощи и страховки при проведении занятий по физической культуре с использованием средств гимнастики;</w:t>
            </w:r>
          </w:p>
          <w:p w:rsidR="002A51EA" w:rsidRDefault="002A51EA" w:rsidP="00EF17C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646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к экипировке, спортивному инвентарю и оборудованию на занятиях и соревнованиях по гимнастике.</w:t>
            </w:r>
          </w:p>
          <w:p w:rsidR="002A51EA" w:rsidRDefault="002A51E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51EA" w:rsidRDefault="002A51E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51EA" w:rsidRDefault="002A51E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51EA" w:rsidRDefault="002A51E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51EA" w:rsidRPr="009C2646" w:rsidRDefault="002A51E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textDirection w:val="btLr"/>
          </w:tcPr>
          <w:p w:rsidR="002A51EA" w:rsidRPr="000C4C3A" w:rsidRDefault="002A51EA" w:rsidP="00EF17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обоснованием выбора</w:t>
            </w:r>
            <w:proofErr w:type="gramEnd"/>
          </w:p>
        </w:tc>
        <w:tc>
          <w:tcPr>
            <w:tcW w:w="223" w:type="pct"/>
            <w:vMerge w:val="restart"/>
            <w:textDirection w:val="btLr"/>
          </w:tcPr>
          <w:p w:rsidR="002A51EA" w:rsidRPr="00EA1D65" w:rsidRDefault="002A51E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A1D65">
              <w:rPr>
                <w:rFonts w:ascii="Times New Roman" w:hAnsi="Times New Roman" w:cs="Times New Roman"/>
                <w:sz w:val="28"/>
                <w:szCs w:val="28"/>
              </w:rPr>
              <w:t>ысокий</w:t>
            </w:r>
          </w:p>
        </w:tc>
        <w:tc>
          <w:tcPr>
            <w:tcW w:w="267" w:type="pct"/>
            <w:vMerge w:val="restart"/>
            <w:textDirection w:val="btLr"/>
          </w:tcPr>
          <w:p w:rsidR="002A51EA" w:rsidRPr="00EA1D65" w:rsidRDefault="002A51E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D65">
              <w:rPr>
                <w:rFonts w:ascii="Times New Roman" w:hAnsi="Times New Roman" w:cs="Times New Roman"/>
                <w:sz w:val="28"/>
                <w:szCs w:val="28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2A51EA" w:rsidRDefault="002A51EA" w:rsidP="00EF17CA">
            <w:pPr>
              <w:spacing w:after="0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458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ответов.</w:t>
            </w:r>
          </w:p>
          <w:p w:rsidR="002A51EA" w:rsidRPr="00A943B0" w:rsidRDefault="002A51EA" w:rsidP="00EF17CA">
            <w:pPr>
              <w:spacing w:after="0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A51EA" w:rsidRPr="00332B2B" w:rsidRDefault="002A51EA" w:rsidP="00EF17CA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2B2B">
              <w:rPr>
                <w:rFonts w:ascii="Times New Roman" w:hAnsi="Times New Roman" w:cs="Times New Roman"/>
                <w:sz w:val="24"/>
                <w:szCs w:val="24"/>
              </w:rPr>
              <w:t>Страхующий</w:t>
            </w:r>
            <w:proofErr w:type="gramEnd"/>
            <w:r w:rsidRPr="00332B2B">
              <w:rPr>
                <w:rFonts w:ascii="Times New Roman" w:hAnsi="Times New Roman" w:cs="Times New Roman"/>
                <w:sz w:val="24"/>
                <w:szCs w:val="24"/>
              </w:rPr>
              <w:t xml:space="preserve"> обязан знать:</w:t>
            </w:r>
          </w:p>
          <w:p w:rsidR="002A51EA" w:rsidRPr="000D7A6E" w:rsidRDefault="002A51EA" w:rsidP="00EF17CA">
            <w:pPr>
              <w:pStyle w:val="a7"/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7A6E">
              <w:rPr>
                <w:rFonts w:ascii="Times New Roman" w:hAnsi="Times New Roman" w:cs="Times New Roman"/>
                <w:sz w:val="24"/>
                <w:szCs w:val="24"/>
              </w:rPr>
              <w:t>Технику упражнения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7A6E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</w:t>
            </w:r>
            <w:bookmarkStart w:id="0" w:name="_GoBack"/>
            <w:bookmarkEnd w:id="0"/>
            <w:r w:rsidRPr="000D7A6E">
              <w:rPr>
                <w:rFonts w:ascii="Times New Roman" w:hAnsi="Times New Roman" w:cs="Times New Roman"/>
                <w:sz w:val="24"/>
                <w:szCs w:val="24"/>
              </w:rPr>
              <w:t>сти от обстановки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7A6E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выбирать место для оказания страховки и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51EA" w:rsidRDefault="002A51EA" w:rsidP="00EF17CA">
            <w:pPr>
              <w:pStyle w:val="a7"/>
              <w:numPr>
                <w:ilvl w:val="0"/>
                <w:numId w:val="7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Возраст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вес. </w:t>
            </w:r>
          </w:p>
          <w:p w:rsidR="002A51EA" w:rsidRDefault="002A51EA" w:rsidP="00EF17CA">
            <w:pPr>
              <w:pStyle w:val="a7"/>
              <w:numPr>
                <w:ilvl w:val="0"/>
                <w:numId w:val="7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F4FA5">
              <w:rPr>
                <w:rFonts w:ascii="Times New Roman" w:hAnsi="Times New Roman" w:cs="Times New Roman"/>
                <w:sz w:val="24"/>
                <w:szCs w:val="24"/>
              </w:rPr>
              <w:t>азновидности страховки.</w:t>
            </w:r>
          </w:p>
          <w:p w:rsidR="002A51EA" w:rsidRPr="004F4FA5" w:rsidRDefault="002A51EA" w:rsidP="00EF17CA">
            <w:pPr>
              <w:pStyle w:val="a7"/>
              <w:numPr>
                <w:ilvl w:val="0"/>
                <w:numId w:val="7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F4FA5">
              <w:rPr>
                <w:rFonts w:ascii="Times New Roman" w:hAnsi="Times New Roman" w:cs="Times New Roman"/>
                <w:sz w:val="24"/>
                <w:szCs w:val="24"/>
              </w:rPr>
              <w:t xml:space="preserve">нать индивидуальные особенности </w:t>
            </w:r>
            <w:proofErr w:type="gramStart"/>
            <w:r w:rsidRPr="007A2F1A"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proofErr w:type="gramEnd"/>
            <w:r w:rsidRPr="007A2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51EA" w:rsidRDefault="002A51EA" w:rsidP="00EF17CA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2A51EA" w:rsidRPr="00A943B0" w:rsidRDefault="002A51EA" w:rsidP="00EF17CA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51EA" w:rsidRDefault="002A51EA" w:rsidP="00EF17CA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</w:t>
            </w:r>
            <w:r w:rsidRPr="00962E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чему могут привести незнания педагога основ страховки):</w:t>
            </w:r>
          </w:p>
          <w:p w:rsidR="002A51EA" w:rsidRPr="00CF0E8D" w:rsidRDefault="002A51EA" w:rsidP="00EF17CA">
            <w:pPr>
              <w:spacing w:after="0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2A51EA" w:rsidRDefault="00581B53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2A51EA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  <w:p w:rsidR="002A51EA" w:rsidRDefault="002A51EA" w:rsidP="00581B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2A51EA" w:rsidRPr="00A943B0" w:rsidRDefault="002A51EA" w:rsidP="008B4D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общих знаний техники упражнений и индивидуальных особенностей детей, неправильная страхо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вка может привести к травмам</w:t>
            </w:r>
          </w:p>
        </w:tc>
        <w:tc>
          <w:tcPr>
            <w:tcW w:w="305" w:type="pct"/>
            <w:vMerge w:val="restart"/>
            <w:textDirection w:val="btLr"/>
          </w:tcPr>
          <w:p w:rsidR="002A51EA" w:rsidRDefault="002A51EA" w:rsidP="00EF17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2A51EA" w:rsidRPr="00CF0E8D" w:rsidRDefault="002A51EA" w:rsidP="00EF17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A51EA" w:rsidTr="00513802">
        <w:trPr>
          <w:trHeight w:val="4347"/>
        </w:trPr>
        <w:tc>
          <w:tcPr>
            <w:tcW w:w="181" w:type="pct"/>
            <w:vMerge/>
            <w:tcBorders>
              <w:bottom w:val="single" w:sz="4" w:space="0" w:color="auto"/>
            </w:tcBorders>
          </w:tcPr>
          <w:p w:rsidR="002A51EA" w:rsidRPr="00424CB7" w:rsidRDefault="002A51E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2A51EA" w:rsidRPr="009C2646" w:rsidRDefault="002A51E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6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2A51EA" w:rsidRPr="009C2646" w:rsidRDefault="002A51E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обеспечивать технику безопасности на занятиях с учетом гигиенических норм;</w:t>
            </w:r>
          </w:p>
          <w:p w:rsidR="002A51EA" w:rsidRPr="009C2646" w:rsidRDefault="002A51E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поддерживать дисциплину во время тренировочных занятий;</w:t>
            </w:r>
          </w:p>
          <w:p w:rsidR="002A51EA" w:rsidRPr="009C2646" w:rsidRDefault="002A51E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выявлять неисправности спортивных объектов и инвентаря;</w:t>
            </w:r>
          </w:p>
          <w:p w:rsidR="002A51EA" w:rsidRPr="009C2646" w:rsidRDefault="002A51E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9C2646">
              <w:rPr>
                <w:bCs/>
                <w:sz w:val="24"/>
                <w:szCs w:val="24"/>
              </w:rPr>
              <w:t>- 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:rsidR="002A51EA" w:rsidRPr="009C2646" w:rsidRDefault="002A51E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организовывать группу занимающихся </w:t>
            </w:r>
            <w:proofErr w:type="gramStart"/>
            <w:r w:rsidRPr="009C2646">
              <w:rPr>
                <w:rFonts w:ascii="Times New Roman" w:hAnsi="Times New Roman" w:cs="Times New Roman"/>
                <w:bCs/>
                <w:sz w:val="24"/>
                <w:szCs w:val="24"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9C264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0" w:type="pct"/>
            <w:vMerge/>
            <w:tcBorders>
              <w:bottom w:val="single" w:sz="4" w:space="0" w:color="auto"/>
            </w:tcBorders>
            <w:vAlign w:val="center"/>
          </w:tcPr>
          <w:p w:rsidR="002A51EA" w:rsidRPr="00CF0E8D" w:rsidRDefault="002A51E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  <w:vAlign w:val="center"/>
          </w:tcPr>
          <w:p w:rsidR="002A51EA" w:rsidRPr="00CF0E8D" w:rsidRDefault="002A51E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tcBorders>
              <w:bottom w:val="single" w:sz="4" w:space="0" w:color="auto"/>
            </w:tcBorders>
            <w:vAlign w:val="center"/>
          </w:tcPr>
          <w:p w:rsidR="002A51EA" w:rsidRPr="00CF0E8D" w:rsidRDefault="002A51E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tcBorders>
              <w:bottom w:val="single" w:sz="4" w:space="0" w:color="auto"/>
            </w:tcBorders>
            <w:vAlign w:val="center"/>
          </w:tcPr>
          <w:p w:rsidR="002A51EA" w:rsidRPr="00CF0E8D" w:rsidRDefault="002A51E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tcBorders>
              <w:bottom w:val="single" w:sz="4" w:space="0" w:color="auto"/>
            </w:tcBorders>
            <w:vAlign w:val="center"/>
          </w:tcPr>
          <w:p w:rsidR="002A51EA" w:rsidRPr="00CF0E8D" w:rsidRDefault="002A51EA" w:rsidP="008B4D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tcBorders>
              <w:bottom w:val="single" w:sz="4" w:space="0" w:color="auto"/>
            </w:tcBorders>
            <w:vAlign w:val="center"/>
          </w:tcPr>
          <w:p w:rsidR="002A51EA" w:rsidRPr="00CF0E8D" w:rsidRDefault="002A51E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51EA" w:rsidTr="00711631">
        <w:tc>
          <w:tcPr>
            <w:tcW w:w="181" w:type="pct"/>
            <w:vMerge/>
          </w:tcPr>
          <w:p w:rsidR="002A51EA" w:rsidRPr="00424CB7" w:rsidRDefault="002A51E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2A51EA" w:rsidRPr="009C2646" w:rsidRDefault="002A51E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646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9C2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646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2A51EA" w:rsidRPr="00EA1AC1" w:rsidRDefault="002A51E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A1AC1">
              <w:rPr>
                <w:bCs/>
                <w:sz w:val="24"/>
                <w:szCs w:val="24"/>
              </w:rPr>
              <w:t xml:space="preserve">- проведения бесед и инструктажа с </w:t>
            </w:r>
            <w:proofErr w:type="gramStart"/>
            <w:r w:rsidRPr="00EA1AC1">
              <w:rPr>
                <w:bCs/>
                <w:sz w:val="24"/>
                <w:szCs w:val="24"/>
              </w:rPr>
              <w:t>занимающимися</w:t>
            </w:r>
            <w:proofErr w:type="gramEnd"/>
            <w:r w:rsidRPr="00EA1AC1">
              <w:rPr>
                <w:bCs/>
                <w:sz w:val="24"/>
                <w:szCs w:val="24"/>
              </w:rPr>
              <w:t xml:space="preserve"> о правилах поведения в помещении спортивного сооружения, на его территории и выполнения этих правил;</w:t>
            </w:r>
          </w:p>
          <w:p w:rsidR="002A51EA" w:rsidRPr="00EA1AC1" w:rsidRDefault="002A51E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A1AC1">
              <w:rPr>
                <w:bCs/>
                <w:sz w:val="24"/>
                <w:szCs w:val="24"/>
              </w:rPr>
              <w:t>- проведения инструктажа по технике безопасности на занятиях физической культурой и спортом;</w:t>
            </w:r>
          </w:p>
          <w:p w:rsidR="002A51EA" w:rsidRPr="00EA1AC1" w:rsidRDefault="002A51E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A1AC1">
              <w:rPr>
                <w:bCs/>
                <w:sz w:val="24"/>
                <w:szCs w:val="24"/>
              </w:rPr>
              <w:t>- обеспечения безопасности при проведении учебно-тренировочного занятия по гимнастике.</w:t>
            </w:r>
          </w:p>
          <w:p w:rsidR="002A51EA" w:rsidRPr="00EA1AC1" w:rsidRDefault="002A51E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A1AC1">
              <w:rPr>
                <w:bCs/>
                <w:sz w:val="24"/>
                <w:szCs w:val="24"/>
              </w:rPr>
              <w:t>обеспечения безопасности проведения массовых физкультурно-спортивных и оздоровительных мероприятий; - обеспечения безопасности при проведении учебно-тренировочного занятия по ИВС;</w:t>
            </w:r>
          </w:p>
          <w:p w:rsidR="002A51EA" w:rsidRDefault="002A51EA" w:rsidP="0079685F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EA1AC1">
              <w:rPr>
                <w:bCs/>
                <w:sz w:val="24"/>
                <w:szCs w:val="24"/>
              </w:rPr>
              <w:t>- обеспечения безопасности проведения учебных и дополнительных занятий: профилактики травматизма</w:t>
            </w:r>
            <w:r>
              <w:rPr>
                <w:bCs/>
                <w:sz w:val="24"/>
                <w:szCs w:val="24"/>
              </w:rPr>
              <w:t>.</w:t>
            </w:r>
          </w:p>
          <w:p w:rsidR="002A51EA" w:rsidRPr="009C2646" w:rsidRDefault="002A51EA" w:rsidP="0079685F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</w:p>
        </w:tc>
        <w:tc>
          <w:tcPr>
            <w:tcW w:w="410" w:type="pct"/>
            <w:vMerge/>
            <w:vAlign w:val="center"/>
          </w:tcPr>
          <w:p w:rsidR="002A51EA" w:rsidRPr="00CF0E8D" w:rsidRDefault="002A51E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A51EA" w:rsidRPr="00CF0E8D" w:rsidRDefault="002A51E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A51EA" w:rsidRPr="00CF0E8D" w:rsidRDefault="002A51E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A51EA" w:rsidRPr="00CF0E8D" w:rsidRDefault="002A51E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2A51EA" w:rsidRPr="00CF0E8D" w:rsidRDefault="002A51E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2A51EA" w:rsidRPr="00CF0E8D" w:rsidRDefault="002A51E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c>
          <w:tcPr>
            <w:tcW w:w="181" w:type="pct"/>
            <w:vMerge w:val="restart"/>
          </w:tcPr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69" w:type="pct"/>
          </w:tcPr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0"/>
                <w:szCs w:val="20"/>
              </w:rPr>
            </w:pPr>
            <w:r w:rsidRPr="00580619">
              <w:rPr>
                <w:b/>
                <w:sz w:val="20"/>
                <w:szCs w:val="20"/>
              </w:rPr>
              <w:t>ОПК-7.1</w:t>
            </w:r>
            <w:proofErr w:type="gramStart"/>
            <w:r w:rsidRPr="00580619">
              <w:rPr>
                <w:b/>
                <w:sz w:val="20"/>
                <w:szCs w:val="20"/>
              </w:rPr>
              <w:t xml:space="preserve"> З</w:t>
            </w:r>
            <w:proofErr w:type="gramEnd"/>
            <w:r w:rsidRPr="00580619">
              <w:rPr>
                <w:b/>
                <w:sz w:val="20"/>
                <w:szCs w:val="20"/>
              </w:rPr>
              <w:t>нает: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санитарно-гигиенические требования к занятиям гимнастикой, правила обеспечения безопасности и профилактики травматизма;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факторы и причины травматизма в процессе занятий гимнастикой;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приемы помощи и страховки при проведении занятий по физической культуре с использованием средств гимнастики;</w:t>
            </w:r>
          </w:p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bCs/>
                <w:sz w:val="20"/>
                <w:szCs w:val="20"/>
              </w:rPr>
              <w:t>- требования к экипировке, спортивному инвентарю и оборудованию на занятиях и соревнованиях по гимнастике.</w:t>
            </w:r>
          </w:p>
        </w:tc>
        <w:tc>
          <w:tcPr>
            <w:tcW w:w="410" w:type="pct"/>
            <w:vMerge w:val="restart"/>
            <w:textDirection w:val="btLr"/>
          </w:tcPr>
          <w:p w:rsidR="00EF17CA" w:rsidRPr="00EA1D65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D65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textDirection w:val="btLr"/>
          </w:tcPr>
          <w:p w:rsidR="00EF17CA" w:rsidRPr="00EA1D65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267" w:type="pct"/>
            <w:vMerge w:val="restart"/>
            <w:textDirection w:val="btLr"/>
          </w:tcPr>
          <w:p w:rsidR="00EF17CA" w:rsidRPr="00EA1D65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F17CA" w:rsidRPr="004F70BD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F17CA" w:rsidRPr="00426FFD" w:rsidRDefault="00EF17CA" w:rsidP="00EF17CA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видом помощи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обучающемуся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(А-В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действием преподавателя</w:t>
            </w:r>
            <w:r w:rsidR="00347B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(1-3):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2073"/>
              <w:gridCol w:w="348"/>
              <w:gridCol w:w="1739"/>
            </w:tblGrid>
            <w:tr w:rsidR="00EF17CA" w:rsidRPr="007A6C42" w:rsidTr="00163E1A">
              <w:tc>
                <w:tcPr>
                  <w:tcW w:w="2527" w:type="dxa"/>
                  <w:gridSpan w:val="2"/>
                  <w:vAlign w:val="center"/>
                </w:tcPr>
                <w:p w:rsidR="00EF17CA" w:rsidRPr="00E55F69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помощи</w:t>
                  </w:r>
                </w:p>
              </w:tc>
              <w:tc>
                <w:tcPr>
                  <w:tcW w:w="2087" w:type="dxa"/>
                  <w:gridSpan w:val="2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Действие</w:t>
                  </w:r>
                </w:p>
              </w:tc>
            </w:tr>
            <w:tr w:rsidR="00EF17CA" w:rsidRPr="007A6C42" w:rsidTr="00163E1A">
              <w:tc>
                <w:tcPr>
                  <w:tcW w:w="454" w:type="dxa"/>
                </w:tcPr>
                <w:p w:rsidR="00EF17CA" w:rsidRPr="007A6C42" w:rsidRDefault="00EF17CA" w:rsidP="00EF17C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3" w:type="dxa"/>
                  <w:vAlign w:val="center"/>
                </w:tcPr>
                <w:p w:rsidR="00EF17CA" w:rsidRPr="005A1FC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A1FC2">
                    <w:rPr>
                      <w:rFonts w:ascii="Times New Roman" w:hAnsi="Times New Roman" w:cs="Times New Roman"/>
                    </w:rPr>
                    <w:t>Подталкивание</w:t>
                  </w:r>
                </w:p>
              </w:tc>
              <w:tc>
                <w:tcPr>
                  <w:tcW w:w="348" w:type="dxa"/>
                  <w:vAlign w:val="center"/>
                </w:tcPr>
                <w:p w:rsidR="00EF17CA" w:rsidRPr="005A1FC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A1FC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739" w:type="dxa"/>
                  <w:vAlign w:val="center"/>
                </w:tcPr>
                <w:p w:rsidR="00EF17CA" w:rsidRPr="005A1FC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A1FC2">
                    <w:rPr>
                      <w:rFonts w:ascii="Times New Roman" w:hAnsi="Times New Roman" w:cs="Times New Roman"/>
                    </w:rPr>
                    <w:t>Кратковременная помощь</w:t>
                  </w:r>
                </w:p>
              </w:tc>
            </w:tr>
            <w:tr w:rsidR="00EF17CA" w:rsidRPr="007A6C42" w:rsidTr="00163E1A">
              <w:tc>
                <w:tcPr>
                  <w:tcW w:w="454" w:type="dxa"/>
                </w:tcPr>
                <w:p w:rsidR="00EF17CA" w:rsidRPr="007A6C42" w:rsidRDefault="00EF17CA" w:rsidP="00EF17C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3" w:type="dxa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«Проводка» по движению</w:t>
                  </w:r>
                </w:p>
              </w:tc>
              <w:tc>
                <w:tcPr>
                  <w:tcW w:w="348" w:type="dxa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39" w:type="dxa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Помощь в промежуточных положениях</w:t>
                  </w:r>
                </w:p>
              </w:tc>
            </w:tr>
            <w:tr w:rsidR="00EF17CA" w:rsidRPr="007A6C42" w:rsidTr="00163E1A">
              <w:tc>
                <w:tcPr>
                  <w:tcW w:w="454" w:type="dxa"/>
                </w:tcPr>
                <w:p w:rsidR="00EF17CA" w:rsidRPr="007A6C42" w:rsidRDefault="00EF17CA" w:rsidP="00EF17C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73" w:type="dxa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Поддержка</w:t>
                  </w:r>
                </w:p>
              </w:tc>
              <w:tc>
                <w:tcPr>
                  <w:tcW w:w="348" w:type="dxa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39" w:type="dxa"/>
                  <w:vAlign w:val="center"/>
                </w:tcPr>
                <w:p w:rsidR="00EF17CA" w:rsidRPr="007A6C42" w:rsidRDefault="00EF17CA" w:rsidP="00EF17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Полноценная помощь</w:t>
                  </w:r>
                </w:p>
              </w:tc>
            </w:tr>
          </w:tbl>
          <w:p w:rsidR="00EF17CA" w:rsidRPr="007A6C42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331"/>
              <w:gridCol w:w="1334"/>
              <w:gridCol w:w="1334"/>
            </w:tblGrid>
            <w:tr w:rsidR="00EF17CA" w:rsidRPr="007A6C42" w:rsidTr="00163E1A">
              <w:trPr>
                <w:trHeight w:val="297"/>
              </w:trPr>
              <w:tc>
                <w:tcPr>
                  <w:tcW w:w="1331" w:type="dxa"/>
                </w:tcPr>
                <w:p w:rsidR="00EF17CA" w:rsidRPr="007A6C42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34" w:type="dxa"/>
                </w:tcPr>
                <w:p w:rsidR="00EF17CA" w:rsidRPr="007A6C42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34" w:type="dxa"/>
                </w:tcPr>
                <w:p w:rsidR="00EF17CA" w:rsidRPr="007A6C42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EF17CA" w:rsidRPr="007A6C42" w:rsidTr="00163E1A">
              <w:trPr>
                <w:trHeight w:val="290"/>
              </w:trPr>
              <w:tc>
                <w:tcPr>
                  <w:tcW w:w="1331" w:type="dxa"/>
                </w:tcPr>
                <w:p w:rsidR="00EF17CA" w:rsidRPr="007A6C42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4" w:type="dxa"/>
                </w:tcPr>
                <w:p w:rsidR="00EF17CA" w:rsidRPr="007A6C42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4" w:type="dxa"/>
                </w:tcPr>
                <w:p w:rsidR="00EF17CA" w:rsidRPr="007A6C42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F17CA" w:rsidRPr="007A6C42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Pr="001F62C8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879" w:type="dxa"/>
              <w:tblLayout w:type="fixed"/>
              <w:tblLook w:val="04A0"/>
            </w:tblPr>
            <w:tblGrid>
              <w:gridCol w:w="312"/>
              <w:gridCol w:w="283"/>
              <w:gridCol w:w="284"/>
            </w:tblGrid>
            <w:tr w:rsidR="00EF17CA" w:rsidRPr="00163E1A" w:rsidTr="00C8638E">
              <w:trPr>
                <w:trHeight w:val="297"/>
              </w:trPr>
              <w:tc>
                <w:tcPr>
                  <w:tcW w:w="312" w:type="dxa"/>
                </w:tcPr>
                <w:p w:rsidR="00EF17CA" w:rsidRPr="00E55F69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83" w:type="dxa"/>
                </w:tcPr>
                <w:p w:rsidR="00EF17CA" w:rsidRPr="00E55F69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84" w:type="dxa"/>
                </w:tcPr>
                <w:p w:rsidR="00EF17CA" w:rsidRPr="00E55F69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EF17CA" w:rsidRPr="007A6C42" w:rsidTr="00C8638E">
              <w:trPr>
                <w:trHeight w:val="290"/>
              </w:trPr>
              <w:tc>
                <w:tcPr>
                  <w:tcW w:w="312" w:type="dxa"/>
                </w:tcPr>
                <w:p w:rsidR="00EF17CA" w:rsidRPr="00E55F69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EF17CA" w:rsidRPr="00E55F69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EF17CA" w:rsidRPr="00E55F69" w:rsidRDefault="00EF17CA" w:rsidP="00EF17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55F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7CA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F17CA" w:rsidRPr="00426FF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  <w:textDirection w:val="btLr"/>
          </w:tcPr>
          <w:p w:rsidR="00EF17C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F17CA" w:rsidRPr="001F62C8" w:rsidRDefault="00EF17CA" w:rsidP="00EF17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F17CA" w:rsidTr="00711631">
        <w:tc>
          <w:tcPr>
            <w:tcW w:w="181" w:type="pct"/>
            <w:vMerge/>
          </w:tcPr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69" w:type="pct"/>
          </w:tcPr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ОПК-7.2. Умеет: 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обеспечивать технику безопасности на занятиях с учетом гигиенических норм;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поддерживать дисциплину во время тренировочных занятий;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выявлять неисправности спортивных объектов и инвентаря;</w:t>
            </w:r>
          </w:p>
          <w:p w:rsidR="00EF17CA" w:rsidRPr="00580619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0"/>
                <w:szCs w:val="20"/>
              </w:rPr>
            </w:pPr>
            <w:r w:rsidRPr="00580619">
              <w:rPr>
                <w:bCs/>
                <w:sz w:val="20"/>
                <w:szCs w:val="20"/>
              </w:rPr>
              <w:t>- 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организовывать группу занимающихся </w:t>
            </w:r>
            <w:proofErr w:type="gramStart"/>
            <w:r w:rsidRPr="00580619">
              <w:rPr>
                <w:rFonts w:ascii="Times New Roman" w:hAnsi="Times New Roman" w:cs="Times New Roman"/>
                <w:bCs/>
                <w:sz w:val="20"/>
                <w:szCs w:val="20"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58061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c>
          <w:tcPr>
            <w:tcW w:w="181" w:type="pct"/>
            <w:vMerge/>
          </w:tcPr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69" w:type="pct"/>
          </w:tcPr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b/>
                <w:sz w:val="20"/>
                <w:szCs w:val="20"/>
              </w:rPr>
              <w:t>ОПК-7.3. Имеет навыки</w:t>
            </w:r>
            <w:r w:rsidRPr="005806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0619">
              <w:rPr>
                <w:rFonts w:ascii="Times New Roman" w:hAnsi="Times New Roman" w:cs="Times New Roman"/>
                <w:b/>
                <w:sz w:val="20"/>
                <w:szCs w:val="20"/>
              </w:rPr>
              <w:t>и/или опыт деятельности:</w:t>
            </w:r>
          </w:p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sz w:val="20"/>
                <w:szCs w:val="20"/>
              </w:rPr>
              <w:t xml:space="preserve">- оказания первой помощи при неотложных состояниях и травматических повреждениях; </w:t>
            </w:r>
          </w:p>
          <w:p w:rsidR="00EF17CA" w:rsidRPr="00580619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sz w:val="20"/>
                <w:szCs w:val="20"/>
              </w:rPr>
              <w:t xml:space="preserve">- обеспечения безопасности проведения учебных и дополнительных занятий: профилактики травматизма, исправности оборудования и инвентаря в условиях образовательной и физкультурно-спортивной организации; </w:t>
            </w:r>
          </w:p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619">
              <w:rPr>
                <w:rFonts w:ascii="Times New Roman" w:hAnsi="Times New Roman" w:cs="Times New Roman"/>
                <w:sz w:val="20"/>
                <w:szCs w:val="20"/>
              </w:rPr>
              <w:t>- обеспечения безопасности проведения массовых физкультурно-спортивных и оздоровительных мероприятий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218A1" w:rsidRDefault="001218A1" w:rsidP="00EF17C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6F2" w:rsidRPr="001218A1" w:rsidRDefault="00F936F2" w:rsidP="00EF17C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c>
          <w:tcPr>
            <w:tcW w:w="181" w:type="pct"/>
            <w:vMerge w:val="restart"/>
          </w:tcPr>
          <w:p w:rsidR="00EF17CA" w:rsidRPr="00424CB7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1669" w:type="pct"/>
          </w:tcPr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79685F">
              <w:rPr>
                <w:b/>
                <w:sz w:val="24"/>
                <w:szCs w:val="24"/>
              </w:rPr>
              <w:t>ОПК-7.1</w:t>
            </w:r>
            <w:proofErr w:type="gramStart"/>
            <w:r w:rsidRPr="0079685F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79685F">
              <w:rPr>
                <w:b/>
                <w:sz w:val="24"/>
                <w:szCs w:val="24"/>
              </w:rPr>
              <w:t>нает: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санитарно-гигиенические требования к занятиям гимнастикой, правила обеспечения безопасности и профилактики травматизма;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факторы и причины травматизма в процессе занятий гимнастикой;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приемы помощи и страховки при проведении занятий по физической культуре с использованием средств гимнастики;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к экипировке, спортивному инвентарю и оборудованию на занятиях и соревнованиях по гимнастике.</w:t>
            </w:r>
          </w:p>
        </w:tc>
        <w:tc>
          <w:tcPr>
            <w:tcW w:w="410" w:type="pct"/>
            <w:vMerge w:val="restart"/>
            <w:textDirection w:val="btLr"/>
          </w:tcPr>
          <w:p w:rsidR="00EF17CA" w:rsidRPr="00C32292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Задание комбинированного 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223" w:type="pct"/>
            <w:vMerge w:val="restart"/>
            <w:textDirection w:val="btLr"/>
          </w:tcPr>
          <w:p w:rsidR="00EF17CA" w:rsidRPr="00C32292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267" w:type="pct"/>
            <w:vMerge w:val="restart"/>
            <w:textDirection w:val="btLr"/>
          </w:tcPr>
          <w:p w:rsidR="00EF17CA" w:rsidRPr="00C32292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F17CA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EF17CA" w:rsidRPr="00964F0C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4F0C">
              <w:rPr>
                <w:rFonts w:ascii="Times New Roman" w:hAnsi="Times New Roman" w:cs="Times New Roman"/>
                <w:sz w:val="24"/>
                <w:szCs w:val="24"/>
              </w:rPr>
              <w:t>В гимнастике на уроках используются следующие способы организации занимающихся:</w:t>
            </w:r>
          </w:p>
          <w:p w:rsidR="00EF17CA" w:rsidRPr="008D6C62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</w:t>
            </w:r>
            <w:r w:rsidRPr="008D6C62">
              <w:rPr>
                <w:rFonts w:ascii="Times New Roman" w:hAnsi="Times New Roman" w:cs="Times New Roman"/>
                <w:sz w:val="24"/>
                <w:szCs w:val="24"/>
              </w:rPr>
              <w:t>ронтальный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</w:t>
            </w:r>
            <w:r w:rsidRPr="008D6C62">
              <w:rPr>
                <w:rFonts w:ascii="Times New Roman" w:hAnsi="Times New Roman" w:cs="Times New Roman"/>
                <w:sz w:val="24"/>
                <w:szCs w:val="24"/>
              </w:rPr>
              <w:t>руговой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Pr="008D6C62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Сагиттальный. </w:t>
            </w:r>
          </w:p>
          <w:p w:rsidR="00EF17CA" w:rsidRPr="008D6C62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</w:t>
            </w:r>
            <w:r w:rsidRPr="008D6C62">
              <w:rPr>
                <w:rFonts w:ascii="Times New Roman" w:hAnsi="Times New Roman" w:cs="Times New Roman"/>
                <w:sz w:val="24"/>
                <w:szCs w:val="24"/>
              </w:rPr>
              <w:t>оревновательный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7CA" w:rsidRPr="008D6C62" w:rsidRDefault="00EF17CA" w:rsidP="00EF17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</w:t>
            </w:r>
            <w:r w:rsidRPr="008D6C62">
              <w:rPr>
                <w:rFonts w:ascii="Times New Roman" w:hAnsi="Times New Roman" w:cs="Times New Roman"/>
                <w:sz w:val="24"/>
                <w:szCs w:val="24"/>
              </w:rPr>
              <w:t>гровой.</w:t>
            </w:r>
          </w:p>
          <w:p w:rsidR="00EF17CA" w:rsidRPr="00CF0E8D" w:rsidRDefault="00EF17CA" w:rsidP="008B4D3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F17CA" w:rsidRPr="006E41EC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1245</w:t>
            </w:r>
          </w:p>
        </w:tc>
        <w:tc>
          <w:tcPr>
            <w:tcW w:w="305" w:type="pct"/>
            <w:vMerge w:val="restart"/>
            <w:textDirection w:val="btLr"/>
          </w:tcPr>
          <w:p w:rsidR="00EF17CA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F17CA" w:rsidRPr="00CF0E8D" w:rsidRDefault="00EF17CA" w:rsidP="00EF17C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F17CA" w:rsidTr="00711631">
        <w:tc>
          <w:tcPr>
            <w:tcW w:w="181" w:type="pct"/>
            <w:vMerge/>
          </w:tcPr>
          <w:p w:rsidR="00EF17CA" w:rsidRPr="00424CB7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обеспечивать технику безопасности на занятиях с учетом гигиенических норм;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поддерживать дисциплину во время тренировочных занятий;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выявлять неисправности спортивных объектов и инвентаря;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обеспечивать безопасное выполнение упражнений на занятиях по гимнастике;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организовывать группу занимающихся </w:t>
            </w:r>
            <w:proofErr w:type="gramStart"/>
            <w:r w:rsidRPr="0079685F">
              <w:rPr>
                <w:rFonts w:ascii="Times New Roman" w:hAnsi="Times New Roman" w:cs="Times New Roman"/>
                <w:bCs/>
                <w:sz w:val="24"/>
                <w:szCs w:val="24"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79685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c>
          <w:tcPr>
            <w:tcW w:w="181" w:type="pct"/>
            <w:vMerge/>
          </w:tcPr>
          <w:p w:rsidR="00EF17CA" w:rsidRPr="00424CB7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85F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 xml:space="preserve">- оказания первой помощи при неотложных состояниях и травматических повреждениях; 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безопасности проведения учебных и дополнительных занятий: профилактики </w:t>
            </w:r>
            <w:r w:rsidRPr="00796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травматизма, исправности оборудования и инвентаря в условиях образовательной и физкультурно-спортивной организации; 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>- обеспечения безопасности проведения массовых физкультурно-спортивных и оздоровительных мероприятий.</w:t>
            </w: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c>
          <w:tcPr>
            <w:tcW w:w="181" w:type="pct"/>
            <w:vMerge/>
          </w:tcPr>
          <w:p w:rsidR="00EF17CA" w:rsidRPr="00424CB7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ОПК-7.2. Умеет: 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обеспечивать технику безопасности на занятиях с учетом гигиенических норм;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поддерживать дисциплину во время тренировочных занятий;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выявлять неисправности спортивных объектов и инвентаря;</w:t>
            </w:r>
          </w:p>
          <w:p w:rsidR="00EF17CA" w:rsidRPr="0079685F" w:rsidRDefault="00EF17CA" w:rsidP="00EF17CA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79685F">
              <w:rPr>
                <w:bCs/>
                <w:sz w:val="24"/>
                <w:szCs w:val="24"/>
              </w:rPr>
              <w:t>- 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:rsidR="00EF17CA" w:rsidRPr="0079685F" w:rsidRDefault="00EF17CA" w:rsidP="00EF17CA">
            <w:pPr>
              <w:pStyle w:val="Default"/>
            </w:pPr>
            <w:r w:rsidRPr="0079685F">
              <w:rPr>
                <w:bCs/>
              </w:rPr>
              <w:t xml:space="preserve">- организовывать группу занимающихся </w:t>
            </w:r>
            <w:proofErr w:type="gramStart"/>
            <w:r w:rsidRPr="0079685F">
              <w:rPr>
                <w:bCs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79685F">
              <w:rPr>
                <w:bCs/>
              </w:rPr>
              <w:t>.</w:t>
            </w: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7CA" w:rsidTr="00711631">
        <w:tc>
          <w:tcPr>
            <w:tcW w:w="181" w:type="pct"/>
            <w:vMerge/>
          </w:tcPr>
          <w:p w:rsidR="00EF17CA" w:rsidRPr="00424CB7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</w:tcPr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</w:t>
            </w: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85F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 xml:space="preserve">- оказания первой помощи при неотложных состояниях и травматических повреждениях; </w:t>
            </w:r>
          </w:p>
          <w:p w:rsidR="00EF17CA" w:rsidRPr="0079685F" w:rsidRDefault="00EF17CA" w:rsidP="00EF17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безопасности проведения учебных и дополнительных занятий: профилактики травматизма, исправности оборудования и инвентаря в условиях образовательной и физкультурно-спортивной организации; </w:t>
            </w:r>
          </w:p>
          <w:p w:rsidR="00EF17CA" w:rsidRPr="0079685F" w:rsidRDefault="00EF17CA" w:rsidP="0079685F">
            <w:pPr>
              <w:spacing w:after="0"/>
              <w:jc w:val="both"/>
              <w:rPr>
                <w:sz w:val="24"/>
                <w:szCs w:val="24"/>
              </w:rPr>
            </w:pPr>
            <w:r w:rsidRPr="0079685F">
              <w:rPr>
                <w:rFonts w:ascii="Times New Roman" w:hAnsi="Times New Roman" w:cs="Times New Roman"/>
                <w:sz w:val="24"/>
                <w:szCs w:val="24"/>
              </w:rPr>
              <w:t>- обеспечения безопасности проведения массовых физкультурно-спортивных и оздоровительных мероприятий.</w:t>
            </w:r>
          </w:p>
        </w:tc>
        <w:tc>
          <w:tcPr>
            <w:tcW w:w="410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EF17CA" w:rsidRPr="00CF0E8D" w:rsidRDefault="00EF17CA" w:rsidP="00EF17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201BB" w:rsidRDefault="00C201BB" w:rsidP="00F936F2">
      <w:pPr>
        <w:spacing w:after="0"/>
      </w:pPr>
    </w:p>
    <w:sectPr w:rsidR="00C201BB" w:rsidSect="00651917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EE8" w:rsidRDefault="00007EE8" w:rsidP="009623CA">
      <w:pPr>
        <w:spacing w:after="0" w:line="240" w:lineRule="auto"/>
      </w:pPr>
      <w:r>
        <w:separator/>
      </w:r>
    </w:p>
  </w:endnote>
  <w:endnote w:type="continuationSeparator" w:id="0">
    <w:p w:rsidR="00007EE8" w:rsidRDefault="00007EE8" w:rsidP="0096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EE8" w:rsidRDefault="00007EE8" w:rsidP="009623CA">
      <w:pPr>
        <w:spacing w:after="0" w:line="240" w:lineRule="auto"/>
      </w:pPr>
      <w:r>
        <w:separator/>
      </w:r>
    </w:p>
  </w:footnote>
  <w:footnote w:type="continuationSeparator" w:id="0">
    <w:p w:rsidR="00007EE8" w:rsidRDefault="00007EE8" w:rsidP="00962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7B60BA" w:rsidRDefault="005B1D17">
        <w:pPr>
          <w:pStyle w:val="a5"/>
          <w:jc w:val="center"/>
        </w:pPr>
        <w:r>
          <w:fldChar w:fldCharType="begin"/>
        </w:r>
        <w:r w:rsidR="008B4D34">
          <w:instrText xml:space="preserve"> PAGE   \* MERGEFORMAT </w:instrText>
        </w:r>
        <w:r>
          <w:fldChar w:fldCharType="separate"/>
        </w:r>
        <w:r w:rsidR="00581B5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B60BA" w:rsidRDefault="007B60B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270"/>
    <w:multiLevelType w:val="hybridMultilevel"/>
    <w:tmpl w:val="67F827E8"/>
    <w:lvl w:ilvl="0" w:tplc="AE42C1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C3630DC"/>
    <w:multiLevelType w:val="hybridMultilevel"/>
    <w:tmpl w:val="6CA6B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B6AE4"/>
    <w:multiLevelType w:val="multilevel"/>
    <w:tmpl w:val="DD00E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4D52B5"/>
    <w:multiLevelType w:val="hybridMultilevel"/>
    <w:tmpl w:val="D610A916"/>
    <w:lvl w:ilvl="0" w:tplc="2A58C3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1BB"/>
    <w:rsid w:val="00007EE8"/>
    <w:rsid w:val="00021E79"/>
    <w:rsid w:val="000242B3"/>
    <w:rsid w:val="000272E6"/>
    <w:rsid w:val="00072BF1"/>
    <w:rsid w:val="00081EE0"/>
    <w:rsid w:val="00093187"/>
    <w:rsid w:val="000B4B70"/>
    <w:rsid w:val="000B6EDD"/>
    <w:rsid w:val="000D0D7F"/>
    <w:rsid w:val="000D443C"/>
    <w:rsid w:val="000D7A6E"/>
    <w:rsid w:val="000D7C6D"/>
    <w:rsid w:val="000E04E7"/>
    <w:rsid w:val="000F51C1"/>
    <w:rsid w:val="00104A92"/>
    <w:rsid w:val="001218A1"/>
    <w:rsid w:val="0012474A"/>
    <w:rsid w:val="001248F6"/>
    <w:rsid w:val="00124FEA"/>
    <w:rsid w:val="0015670F"/>
    <w:rsid w:val="00163E1A"/>
    <w:rsid w:val="001972DB"/>
    <w:rsid w:val="001A3547"/>
    <w:rsid w:val="00214BEC"/>
    <w:rsid w:val="0022062C"/>
    <w:rsid w:val="002505D7"/>
    <w:rsid w:val="0025233A"/>
    <w:rsid w:val="00255993"/>
    <w:rsid w:val="00257CB5"/>
    <w:rsid w:val="002904D7"/>
    <w:rsid w:val="002914A8"/>
    <w:rsid w:val="002917F9"/>
    <w:rsid w:val="002A51EA"/>
    <w:rsid w:val="002B6A00"/>
    <w:rsid w:val="002D0D8B"/>
    <w:rsid w:val="002D1416"/>
    <w:rsid w:val="00326896"/>
    <w:rsid w:val="00332B2B"/>
    <w:rsid w:val="00340295"/>
    <w:rsid w:val="00347B4C"/>
    <w:rsid w:val="003553A3"/>
    <w:rsid w:val="003677B1"/>
    <w:rsid w:val="0037199F"/>
    <w:rsid w:val="003951EE"/>
    <w:rsid w:val="003B359E"/>
    <w:rsid w:val="004025BA"/>
    <w:rsid w:val="004166DC"/>
    <w:rsid w:val="004220E9"/>
    <w:rsid w:val="00426FFD"/>
    <w:rsid w:val="00431521"/>
    <w:rsid w:val="00446FE7"/>
    <w:rsid w:val="00447B6A"/>
    <w:rsid w:val="00453FB9"/>
    <w:rsid w:val="00467FF9"/>
    <w:rsid w:val="004806ED"/>
    <w:rsid w:val="00480A08"/>
    <w:rsid w:val="004829BA"/>
    <w:rsid w:val="00496F91"/>
    <w:rsid w:val="004D32E4"/>
    <w:rsid w:val="004F4FA5"/>
    <w:rsid w:val="00506D03"/>
    <w:rsid w:val="00512D0B"/>
    <w:rsid w:val="00525D54"/>
    <w:rsid w:val="00547A1F"/>
    <w:rsid w:val="0057011A"/>
    <w:rsid w:val="005778E8"/>
    <w:rsid w:val="00580619"/>
    <w:rsid w:val="00581B38"/>
    <w:rsid w:val="00581B53"/>
    <w:rsid w:val="005826DE"/>
    <w:rsid w:val="00585D82"/>
    <w:rsid w:val="005A1FC2"/>
    <w:rsid w:val="005A4FD2"/>
    <w:rsid w:val="005B1D17"/>
    <w:rsid w:val="005B31AE"/>
    <w:rsid w:val="005C73C9"/>
    <w:rsid w:val="005D37D6"/>
    <w:rsid w:val="005E34E9"/>
    <w:rsid w:val="006036D1"/>
    <w:rsid w:val="006102C6"/>
    <w:rsid w:val="006212CF"/>
    <w:rsid w:val="006272C5"/>
    <w:rsid w:val="006306E0"/>
    <w:rsid w:val="00634125"/>
    <w:rsid w:val="006378F2"/>
    <w:rsid w:val="00651917"/>
    <w:rsid w:val="00652834"/>
    <w:rsid w:val="00661166"/>
    <w:rsid w:val="0066170B"/>
    <w:rsid w:val="00665A11"/>
    <w:rsid w:val="00696048"/>
    <w:rsid w:val="006A7ABE"/>
    <w:rsid w:val="006C2068"/>
    <w:rsid w:val="006C77AE"/>
    <w:rsid w:val="006D42F8"/>
    <w:rsid w:val="006E2042"/>
    <w:rsid w:val="006F3D8D"/>
    <w:rsid w:val="007067B8"/>
    <w:rsid w:val="00707649"/>
    <w:rsid w:val="00707BCE"/>
    <w:rsid w:val="00711631"/>
    <w:rsid w:val="0071701E"/>
    <w:rsid w:val="00720137"/>
    <w:rsid w:val="0073574D"/>
    <w:rsid w:val="00736085"/>
    <w:rsid w:val="00747A54"/>
    <w:rsid w:val="00753C8B"/>
    <w:rsid w:val="007542EE"/>
    <w:rsid w:val="00754D10"/>
    <w:rsid w:val="00772D63"/>
    <w:rsid w:val="0078513D"/>
    <w:rsid w:val="00792109"/>
    <w:rsid w:val="00795A4D"/>
    <w:rsid w:val="0079685F"/>
    <w:rsid w:val="007A084F"/>
    <w:rsid w:val="007A2F1A"/>
    <w:rsid w:val="007A6C42"/>
    <w:rsid w:val="007A73EE"/>
    <w:rsid w:val="007B60BA"/>
    <w:rsid w:val="007D19DC"/>
    <w:rsid w:val="007D1E58"/>
    <w:rsid w:val="00812D8C"/>
    <w:rsid w:val="00813F5B"/>
    <w:rsid w:val="00823169"/>
    <w:rsid w:val="00840739"/>
    <w:rsid w:val="00845E1A"/>
    <w:rsid w:val="00852454"/>
    <w:rsid w:val="00852DDD"/>
    <w:rsid w:val="00882A4E"/>
    <w:rsid w:val="00883ADE"/>
    <w:rsid w:val="00890EE5"/>
    <w:rsid w:val="00893CDF"/>
    <w:rsid w:val="008B2038"/>
    <w:rsid w:val="008B4D34"/>
    <w:rsid w:val="008B5D67"/>
    <w:rsid w:val="008C0601"/>
    <w:rsid w:val="008C1A9E"/>
    <w:rsid w:val="008D6C62"/>
    <w:rsid w:val="009173B4"/>
    <w:rsid w:val="009308B7"/>
    <w:rsid w:val="00934C30"/>
    <w:rsid w:val="00950841"/>
    <w:rsid w:val="009623CA"/>
    <w:rsid w:val="00962E39"/>
    <w:rsid w:val="00964F0C"/>
    <w:rsid w:val="00973317"/>
    <w:rsid w:val="009B4FA4"/>
    <w:rsid w:val="009C247E"/>
    <w:rsid w:val="009C2646"/>
    <w:rsid w:val="009C6678"/>
    <w:rsid w:val="009D1225"/>
    <w:rsid w:val="009D23D6"/>
    <w:rsid w:val="009E15DB"/>
    <w:rsid w:val="00A04C66"/>
    <w:rsid w:val="00A066DD"/>
    <w:rsid w:val="00A14AF8"/>
    <w:rsid w:val="00A157C4"/>
    <w:rsid w:val="00A15804"/>
    <w:rsid w:val="00A43AA5"/>
    <w:rsid w:val="00A43CCB"/>
    <w:rsid w:val="00A560AE"/>
    <w:rsid w:val="00A5667C"/>
    <w:rsid w:val="00A61398"/>
    <w:rsid w:val="00A658C9"/>
    <w:rsid w:val="00A67DF0"/>
    <w:rsid w:val="00A94677"/>
    <w:rsid w:val="00AA7AFA"/>
    <w:rsid w:val="00AB1558"/>
    <w:rsid w:val="00AB3460"/>
    <w:rsid w:val="00AD6E4C"/>
    <w:rsid w:val="00AF7272"/>
    <w:rsid w:val="00B135FC"/>
    <w:rsid w:val="00B15194"/>
    <w:rsid w:val="00B26516"/>
    <w:rsid w:val="00B35E34"/>
    <w:rsid w:val="00B559C1"/>
    <w:rsid w:val="00B71E1F"/>
    <w:rsid w:val="00B7577D"/>
    <w:rsid w:val="00B76B8B"/>
    <w:rsid w:val="00BB12CA"/>
    <w:rsid w:val="00BC3AD3"/>
    <w:rsid w:val="00BC4F20"/>
    <w:rsid w:val="00BD14EE"/>
    <w:rsid w:val="00BD546F"/>
    <w:rsid w:val="00BE0BEE"/>
    <w:rsid w:val="00BE358D"/>
    <w:rsid w:val="00BE68AF"/>
    <w:rsid w:val="00BF0E95"/>
    <w:rsid w:val="00BF1BA1"/>
    <w:rsid w:val="00C031E0"/>
    <w:rsid w:val="00C05D79"/>
    <w:rsid w:val="00C201BB"/>
    <w:rsid w:val="00C32292"/>
    <w:rsid w:val="00C333E2"/>
    <w:rsid w:val="00C35E1F"/>
    <w:rsid w:val="00C50216"/>
    <w:rsid w:val="00C64A23"/>
    <w:rsid w:val="00C8549A"/>
    <w:rsid w:val="00C8638E"/>
    <w:rsid w:val="00C91858"/>
    <w:rsid w:val="00C92043"/>
    <w:rsid w:val="00C935D7"/>
    <w:rsid w:val="00CC65CB"/>
    <w:rsid w:val="00CD0CD0"/>
    <w:rsid w:val="00CD16A3"/>
    <w:rsid w:val="00CF5EA4"/>
    <w:rsid w:val="00D02B7B"/>
    <w:rsid w:val="00D05D8B"/>
    <w:rsid w:val="00D071E7"/>
    <w:rsid w:val="00D717AE"/>
    <w:rsid w:val="00D806E1"/>
    <w:rsid w:val="00DE2266"/>
    <w:rsid w:val="00DE29F2"/>
    <w:rsid w:val="00DE29FF"/>
    <w:rsid w:val="00DE4174"/>
    <w:rsid w:val="00DF3A17"/>
    <w:rsid w:val="00DF6075"/>
    <w:rsid w:val="00E1327B"/>
    <w:rsid w:val="00E21E52"/>
    <w:rsid w:val="00E30379"/>
    <w:rsid w:val="00E46F70"/>
    <w:rsid w:val="00E55F69"/>
    <w:rsid w:val="00E5707B"/>
    <w:rsid w:val="00E72E4D"/>
    <w:rsid w:val="00E8754D"/>
    <w:rsid w:val="00E90230"/>
    <w:rsid w:val="00E90B97"/>
    <w:rsid w:val="00EA1AC1"/>
    <w:rsid w:val="00EA1D65"/>
    <w:rsid w:val="00EA72E9"/>
    <w:rsid w:val="00EB42DA"/>
    <w:rsid w:val="00ED2802"/>
    <w:rsid w:val="00EF17CA"/>
    <w:rsid w:val="00F04FF4"/>
    <w:rsid w:val="00F15C68"/>
    <w:rsid w:val="00F67349"/>
    <w:rsid w:val="00F70BB6"/>
    <w:rsid w:val="00F936F2"/>
    <w:rsid w:val="00F941D0"/>
    <w:rsid w:val="00F96EFF"/>
    <w:rsid w:val="00FD1871"/>
    <w:rsid w:val="00FE31E7"/>
    <w:rsid w:val="00FF1B62"/>
    <w:rsid w:val="00FF5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95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917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19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4">
    <w:name w:val="Normal (Web)"/>
    <w:basedOn w:val="a"/>
    <w:uiPriority w:val="99"/>
    <w:rsid w:val="00651917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51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917"/>
    <w:rPr>
      <w:kern w:val="0"/>
    </w:rPr>
  </w:style>
  <w:style w:type="paragraph" w:styleId="a7">
    <w:name w:val="List Paragraph"/>
    <w:basedOn w:val="a"/>
    <w:uiPriority w:val="34"/>
    <w:qFormat/>
    <w:rsid w:val="00651917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962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9623CA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a">
    <w:name w:val="footnote reference"/>
    <w:uiPriority w:val="99"/>
    <w:unhideWhenUsed/>
    <w:rsid w:val="009623C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95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917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19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4">
    <w:name w:val="Normal (Web)"/>
    <w:basedOn w:val="a"/>
    <w:uiPriority w:val="99"/>
    <w:rsid w:val="00651917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51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917"/>
    <w:rPr>
      <w:kern w:val="0"/>
    </w:rPr>
  </w:style>
  <w:style w:type="paragraph" w:styleId="a7">
    <w:name w:val="List Paragraph"/>
    <w:basedOn w:val="a"/>
    <w:uiPriority w:val="34"/>
    <w:qFormat/>
    <w:rsid w:val="00651917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962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9623CA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a">
    <w:name w:val="footnote reference"/>
    <w:uiPriority w:val="99"/>
    <w:unhideWhenUsed/>
    <w:rsid w:val="009623C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A507D-2C91-4701-AE96-D1588E91F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3674</Words>
  <Characters>20942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2024-11-06T06:22:00Z</cp:lastPrinted>
  <dcterms:created xsi:type="dcterms:W3CDTF">2025-04-21T07:39:00Z</dcterms:created>
  <dcterms:modified xsi:type="dcterms:W3CDTF">2025-04-21T07:39:00Z</dcterms:modified>
</cp:coreProperties>
</file>